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7E9" w:rsidRDefault="00D007E9" w:rsidP="00CF420A">
      <w:pPr>
        <w:pStyle w:val="Heading4"/>
        <w:spacing w:before="0" w:after="0"/>
        <w:jc w:val="right"/>
        <w:rPr>
          <w:b w:val="0"/>
        </w:rPr>
      </w:pPr>
      <w:r>
        <w:rPr>
          <w:b w:val="0"/>
        </w:rPr>
        <w:t>ПРОЕКТ</w:t>
      </w:r>
    </w:p>
    <w:p w:rsidR="00D007E9" w:rsidRPr="002D1A78" w:rsidRDefault="00D007E9" w:rsidP="00CF420A">
      <w:pPr>
        <w:pStyle w:val="Heading4"/>
        <w:spacing w:before="0" w:after="0"/>
        <w:jc w:val="center"/>
      </w:pPr>
      <w:r w:rsidRPr="002D1A78">
        <w:rPr>
          <w:b w:val="0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51.05pt" o:ole="" fillcolor="window">
            <v:imagedata r:id="rId5" o:title=""/>
          </v:shape>
          <o:OLEObject Type="Embed" ProgID="Paint.Picture" ShapeID="_x0000_i1025" DrawAspect="Content" ObjectID="_1588142660" r:id="rId6"/>
        </w:object>
      </w:r>
    </w:p>
    <w:p w:rsidR="00D007E9" w:rsidRPr="002D1A78" w:rsidRDefault="00D007E9" w:rsidP="00491E94">
      <w:pPr>
        <w:pStyle w:val="Heading2"/>
        <w:rPr>
          <w:b/>
          <w:sz w:val="28"/>
          <w:szCs w:val="28"/>
        </w:rPr>
      </w:pPr>
      <w:r w:rsidRPr="002D1A78">
        <w:rPr>
          <w:b/>
          <w:sz w:val="28"/>
          <w:szCs w:val="28"/>
        </w:rPr>
        <w:t>УКРАЇНА</w:t>
      </w:r>
    </w:p>
    <w:p w:rsidR="00D007E9" w:rsidRPr="002D1A78" w:rsidRDefault="00D007E9" w:rsidP="00491E94">
      <w:pPr>
        <w:pStyle w:val="Heading3"/>
        <w:rPr>
          <w:b/>
          <w:i/>
          <w:sz w:val="32"/>
          <w:szCs w:val="32"/>
        </w:rPr>
      </w:pPr>
      <w:r w:rsidRPr="002D1A78">
        <w:rPr>
          <w:b/>
          <w:i/>
          <w:sz w:val="32"/>
          <w:szCs w:val="32"/>
        </w:rPr>
        <w:t>Пологівська районна рада</w:t>
      </w:r>
    </w:p>
    <w:p w:rsidR="00D007E9" w:rsidRPr="002D1A78" w:rsidRDefault="00D007E9" w:rsidP="00491E94">
      <w:pPr>
        <w:jc w:val="center"/>
        <w:rPr>
          <w:b/>
          <w:i/>
          <w:sz w:val="32"/>
          <w:szCs w:val="32"/>
        </w:rPr>
      </w:pPr>
      <w:r w:rsidRPr="002D1A78">
        <w:rPr>
          <w:b/>
          <w:i/>
          <w:sz w:val="32"/>
          <w:szCs w:val="32"/>
        </w:rPr>
        <w:t>Запорізької області</w:t>
      </w:r>
    </w:p>
    <w:p w:rsidR="00D007E9" w:rsidRPr="002D1A78" w:rsidRDefault="00D007E9" w:rsidP="00491E94">
      <w:pPr>
        <w:jc w:val="center"/>
        <w:rPr>
          <w:b/>
          <w:i/>
          <w:sz w:val="32"/>
          <w:szCs w:val="32"/>
        </w:rPr>
      </w:pPr>
      <w:r w:rsidRPr="002D1A78">
        <w:rPr>
          <w:b/>
          <w:i/>
          <w:sz w:val="32"/>
          <w:szCs w:val="32"/>
        </w:rPr>
        <w:t>сьомого  скликання</w:t>
      </w:r>
    </w:p>
    <w:p w:rsidR="00D007E9" w:rsidRPr="002D1A78" w:rsidRDefault="00D007E9" w:rsidP="00491E94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двадцять сьома позачергова</w:t>
      </w:r>
      <w:r w:rsidRPr="002D1A78">
        <w:rPr>
          <w:b/>
          <w:i/>
          <w:sz w:val="32"/>
          <w:szCs w:val="32"/>
        </w:rPr>
        <w:t xml:space="preserve">  сесія</w:t>
      </w:r>
    </w:p>
    <w:p w:rsidR="00D007E9" w:rsidRPr="002D1A78" w:rsidRDefault="00D007E9" w:rsidP="00491E94">
      <w:pPr>
        <w:jc w:val="center"/>
        <w:rPr>
          <w:b/>
          <w:i/>
          <w:sz w:val="28"/>
        </w:rPr>
      </w:pPr>
    </w:p>
    <w:p w:rsidR="00D007E9" w:rsidRDefault="00D007E9" w:rsidP="00491E94">
      <w:pPr>
        <w:jc w:val="center"/>
        <w:rPr>
          <w:b/>
          <w:i/>
          <w:sz w:val="32"/>
          <w:szCs w:val="32"/>
        </w:rPr>
      </w:pPr>
      <w:r w:rsidRPr="002D1A78">
        <w:rPr>
          <w:b/>
          <w:i/>
          <w:sz w:val="32"/>
          <w:szCs w:val="32"/>
        </w:rPr>
        <w:t>Р і ш е н н я</w:t>
      </w:r>
    </w:p>
    <w:p w:rsidR="00D007E9" w:rsidRPr="002D1A78" w:rsidRDefault="00D007E9" w:rsidP="00491E94">
      <w:pPr>
        <w:jc w:val="center"/>
        <w:rPr>
          <w:b/>
          <w:i/>
          <w:sz w:val="28"/>
        </w:rPr>
      </w:pPr>
    </w:p>
    <w:p w:rsidR="00D007E9" w:rsidRPr="002D1A78" w:rsidRDefault="00D007E9" w:rsidP="00491E94">
      <w:pPr>
        <w:rPr>
          <w:sz w:val="28"/>
          <w:u w:val="single"/>
        </w:rPr>
      </w:pPr>
      <w:r w:rsidRPr="002D1A78">
        <w:rPr>
          <w:sz w:val="28"/>
        </w:rPr>
        <w:t>_____________2018 року</w:t>
      </w:r>
      <w:r w:rsidRPr="002D1A78">
        <w:rPr>
          <w:sz w:val="28"/>
        </w:rPr>
        <w:tab/>
      </w:r>
      <w:r w:rsidRPr="002D1A78">
        <w:rPr>
          <w:sz w:val="28"/>
        </w:rPr>
        <w:tab/>
      </w:r>
      <w:r w:rsidRPr="002D1A78">
        <w:rPr>
          <w:sz w:val="28"/>
        </w:rPr>
        <w:tab/>
      </w:r>
      <w:r w:rsidRPr="002D1A78">
        <w:rPr>
          <w:sz w:val="28"/>
        </w:rPr>
        <w:tab/>
      </w:r>
      <w:r w:rsidRPr="002D1A78">
        <w:rPr>
          <w:sz w:val="28"/>
        </w:rPr>
        <w:tab/>
      </w:r>
      <w:r w:rsidRPr="002D1A78">
        <w:rPr>
          <w:sz w:val="28"/>
        </w:rPr>
        <w:tab/>
        <w:t xml:space="preserve">                    № ____</w:t>
      </w:r>
    </w:p>
    <w:p w:rsidR="00D007E9" w:rsidRPr="002D1A78" w:rsidRDefault="00D007E9" w:rsidP="00491E94">
      <w:pPr>
        <w:pStyle w:val="Style3"/>
        <w:spacing w:before="67" w:line="312" w:lineRule="exact"/>
        <w:ind w:firstLine="708"/>
        <w:jc w:val="both"/>
        <w:rPr>
          <w:sz w:val="28"/>
          <w:szCs w:val="28"/>
        </w:rPr>
      </w:pPr>
    </w:p>
    <w:p w:rsidR="00D007E9" w:rsidRPr="002D1A78" w:rsidRDefault="00D007E9" w:rsidP="00811224">
      <w:pPr>
        <w:spacing w:line="240" w:lineRule="exact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Про районн</w:t>
      </w:r>
      <w:r>
        <w:rPr>
          <w:sz w:val="28"/>
          <w:szCs w:val="28"/>
        </w:rPr>
        <w:t>у</w:t>
      </w:r>
      <w:r w:rsidRPr="002D1A78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и</w:t>
      </w:r>
      <w:r w:rsidRPr="002D1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співфінансування витрат на експлуатаційне утримання та поточний </w:t>
      </w:r>
      <w:r w:rsidRPr="002D1A78">
        <w:rPr>
          <w:sz w:val="28"/>
          <w:szCs w:val="28"/>
        </w:rPr>
        <w:t>р</w:t>
      </w:r>
      <w:r w:rsidRPr="002D1A78">
        <w:rPr>
          <w:bCs/>
          <w:sz w:val="28"/>
          <w:szCs w:val="28"/>
        </w:rPr>
        <w:t xml:space="preserve">емонт </w:t>
      </w:r>
      <w:r w:rsidRPr="002D1A78">
        <w:rPr>
          <w:sz w:val="28"/>
          <w:szCs w:val="28"/>
        </w:rPr>
        <w:t>автомобільних доріг загального користування місцевого значення у Пологівському районі на 2018 рік</w:t>
      </w:r>
    </w:p>
    <w:p w:rsidR="00D007E9" w:rsidRPr="002D1A78" w:rsidRDefault="00D007E9" w:rsidP="00491E94">
      <w:pPr>
        <w:pStyle w:val="Style3"/>
        <w:spacing w:before="67" w:line="312" w:lineRule="exact"/>
        <w:ind w:firstLine="708"/>
        <w:jc w:val="both"/>
        <w:rPr>
          <w:sz w:val="28"/>
          <w:szCs w:val="28"/>
        </w:rPr>
      </w:pPr>
    </w:p>
    <w:p w:rsidR="00D007E9" w:rsidRPr="002D1A78" w:rsidRDefault="00D007E9" w:rsidP="002D1A78">
      <w:pPr>
        <w:ind w:firstLine="684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Керуючись </w:t>
      </w:r>
      <w:r w:rsidRPr="002D1A78">
        <w:rPr>
          <w:iCs/>
          <w:sz w:val="28"/>
          <w:szCs w:val="28"/>
        </w:rPr>
        <w:t>статтею 43 Закону України «Про місцеве самоврядування в Україні», ст. 91</w:t>
      </w:r>
      <w:r>
        <w:rPr>
          <w:iCs/>
          <w:sz w:val="28"/>
          <w:szCs w:val="28"/>
        </w:rPr>
        <w:t>, 93</w:t>
      </w:r>
      <w:r w:rsidRPr="002D1A78">
        <w:rPr>
          <w:iCs/>
          <w:sz w:val="28"/>
          <w:szCs w:val="28"/>
        </w:rPr>
        <w:t xml:space="preserve"> Бюджетного кодексу України, враховуючи р</w:t>
      </w:r>
      <w:r w:rsidRPr="002D1A78">
        <w:rPr>
          <w:sz w:val="28"/>
          <w:szCs w:val="28"/>
        </w:rPr>
        <w:t xml:space="preserve">ішення Запорізької обласної ради від 30.11.2017 № 55 «Про затвердження Програми розвитку автомобільних доріг загального користування Запорізької області на 2018 рік», </w:t>
      </w:r>
      <w:r w:rsidRPr="002D1A78">
        <w:rPr>
          <w:rFonts w:ascii="Arial" w:hAnsi="Arial" w:cs="Arial"/>
        </w:rPr>
        <w:t xml:space="preserve"> </w:t>
      </w:r>
      <w:r w:rsidRPr="002D1A78">
        <w:rPr>
          <w:sz w:val="28"/>
          <w:szCs w:val="28"/>
        </w:rPr>
        <w:t xml:space="preserve">з метою збереження шляхової мережі району, Пологівська районна рада ВИРІШИЛА: </w:t>
      </w:r>
    </w:p>
    <w:p w:rsidR="00D007E9" w:rsidRPr="002D1A78" w:rsidRDefault="00D007E9" w:rsidP="00491E94">
      <w:pPr>
        <w:ind w:firstLine="684"/>
        <w:jc w:val="both"/>
        <w:rPr>
          <w:sz w:val="28"/>
          <w:szCs w:val="28"/>
        </w:rPr>
      </w:pPr>
    </w:p>
    <w:p w:rsidR="00D007E9" w:rsidRPr="002D1A78" w:rsidRDefault="00D007E9" w:rsidP="00491E94">
      <w:pPr>
        <w:ind w:firstLine="684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1. Затвердити районну Програму </w:t>
      </w:r>
      <w:r>
        <w:rPr>
          <w:sz w:val="28"/>
          <w:szCs w:val="28"/>
        </w:rPr>
        <w:t xml:space="preserve">співфінансування витрат на експлуатаційне утримання та поточний </w:t>
      </w:r>
      <w:r w:rsidRPr="002D1A78">
        <w:rPr>
          <w:sz w:val="28"/>
          <w:szCs w:val="28"/>
        </w:rPr>
        <w:t>р</w:t>
      </w:r>
      <w:r w:rsidRPr="002D1A78">
        <w:rPr>
          <w:bCs/>
          <w:sz w:val="28"/>
          <w:szCs w:val="28"/>
        </w:rPr>
        <w:t xml:space="preserve">емонт </w:t>
      </w:r>
      <w:r w:rsidRPr="002D1A78">
        <w:rPr>
          <w:sz w:val="28"/>
          <w:szCs w:val="28"/>
        </w:rPr>
        <w:t>автомобільних доріг загального користування місцевого значення у Пологівському районі на 2018 рік (далі – Програма), що додається.</w:t>
      </w:r>
    </w:p>
    <w:p w:rsidR="00D007E9" w:rsidRPr="002D1A78" w:rsidRDefault="00D007E9" w:rsidP="00491E94">
      <w:pPr>
        <w:ind w:firstLine="684"/>
        <w:jc w:val="both"/>
        <w:rPr>
          <w:sz w:val="28"/>
          <w:szCs w:val="28"/>
        </w:rPr>
      </w:pPr>
    </w:p>
    <w:p w:rsidR="00D007E9" w:rsidRPr="00ED1508" w:rsidRDefault="00D007E9" w:rsidP="00491E94">
      <w:pPr>
        <w:ind w:firstLine="684"/>
        <w:jc w:val="both"/>
        <w:rPr>
          <w:sz w:val="28"/>
          <w:szCs w:val="28"/>
        </w:rPr>
      </w:pPr>
      <w:r w:rsidRPr="00ED1508">
        <w:rPr>
          <w:sz w:val="28"/>
          <w:szCs w:val="28"/>
        </w:rPr>
        <w:t xml:space="preserve">2. Районній державній адміністрації забезпечити організацію виконання заходів Програми та інформувати Пологівську районну раду про її виконання до 1 квітня 2019 року. </w:t>
      </w:r>
    </w:p>
    <w:p w:rsidR="00D007E9" w:rsidRPr="002D1A78" w:rsidRDefault="00D007E9" w:rsidP="00491E94">
      <w:pPr>
        <w:ind w:firstLine="684"/>
        <w:jc w:val="both"/>
        <w:rPr>
          <w:sz w:val="28"/>
          <w:szCs w:val="28"/>
        </w:rPr>
      </w:pPr>
    </w:p>
    <w:p w:rsidR="00D007E9" w:rsidRPr="002D1A78" w:rsidRDefault="00D007E9" w:rsidP="006E5A4B">
      <w:pPr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3. </w:t>
      </w:r>
      <w:r w:rsidRPr="00ED1508">
        <w:rPr>
          <w:sz w:val="28"/>
          <w:szCs w:val="28"/>
        </w:rPr>
        <w:t xml:space="preserve">Контроль за виконанням рішення покласти на постійну комісію районної ради з питань </w:t>
      </w:r>
      <w:r w:rsidRPr="00ED1508">
        <w:rPr>
          <w:bCs/>
          <w:sz w:val="28"/>
          <w:szCs w:val="28"/>
        </w:rPr>
        <w:t>промислової політики, бюджету та управління об’єктами спільної власності територіальних</w:t>
      </w:r>
      <w:r w:rsidRPr="002D1A78">
        <w:rPr>
          <w:bCs/>
          <w:sz w:val="28"/>
          <w:szCs w:val="28"/>
        </w:rPr>
        <w:t xml:space="preserve"> громад.</w:t>
      </w:r>
    </w:p>
    <w:p w:rsidR="00D007E9" w:rsidRDefault="00D007E9" w:rsidP="00491E94">
      <w:pPr>
        <w:ind w:firstLine="684"/>
        <w:jc w:val="both"/>
        <w:rPr>
          <w:sz w:val="28"/>
          <w:szCs w:val="28"/>
        </w:rPr>
      </w:pPr>
    </w:p>
    <w:p w:rsidR="00D007E9" w:rsidRPr="002D1A78" w:rsidRDefault="00D007E9" w:rsidP="00491E94">
      <w:pPr>
        <w:tabs>
          <w:tab w:val="left" w:pos="-140"/>
          <w:tab w:val="left" w:pos="700"/>
        </w:tabs>
        <w:rPr>
          <w:sz w:val="28"/>
          <w:szCs w:val="28"/>
        </w:rPr>
      </w:pPr>
      <w:r w:rsidRPr="002D1A78">
        <w:rPr>
          <w:sz w:val="28"/>
          <w:szCs w:val="28"/>
        </w:rPr>
        <w:t>Голова районної ради                                                                                О.П.Покутній</w:t>
      </w:r>
    </w:p>
    <w:p w:rsidR="00D007E9" w:rsidRPr="002D1A78" w:rsidRDefault="00D007E9" w:rsidP="00491E94">
      <w:pPr>
        <w:pStyle w:val="Heading1"/>
        <w:spacing w:before="0" w:line="240" w:lineRule="exact"/>
        <w:jc w:val="both"/>
        <w:rPr>
          <w:rFonts w:ascii="Times New Roman" w:hAnsi="Times New Roman"/>
          <w:b w:val="0"/>
          <w:color w:val="auto"/>
        </w:rPr>
      </w:pPr>
    </w:p>
    <w:p w:rsidR="00D007E9" w:rsidRPr="002D1A78" w:rsidRDefault="00D007E9" w:rsidP="00491E94">
      <w:pPr>
        <w:pStyle w:val="Heading1"/>
        <w:spacing w:before="0" w:line="240" w:lineRule="exact"/>
        <w:jc w:val="both"/>
        <w:rPr>
          <w:rFonts w:ascii="Times New Roman" w:hAnsi="Times New Roman"/>
          <w:b w:val="0"/>
          <w:color w:val="auto"/>
        </w:rPr>
      </w:pPr>
      <w:r w:rsidRPr="002D1A78">
        <w:rPr>
          <w:rFonts w:ascii="Times New Roman" w:hAnsi="Times New Roman"/>
          <w:b w:val="0"/>
          <w:color w:val="auto"/>
        </w:rPr>
        <w:t xml:space="preserve">Проект рішення підготовлений   </w:t>
      </w:r>
    </w:p>
    <w:p w:rsidR="00D007E9" w:rsidRPr="002D1A78" w:rsidRDefault="00D007E9" w:rsidP="00491E94">
      <w:pPr>
        <w:spacing w:line="240" w:lineRule="exact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відділом містобудування та архітектури, </w:t>
      </w:r>
    </w:p>
    <w:p w:rsidR="00D007E9" w:rsidRPr="002D1A78" w:rsidRDefault="00D007E9" w:rsidP="00491E94">
      <w:pPr>
        <w:spacing w:line="240" w:lineRule="exact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житлово-комунального господарства та </w:t>
      </w:r>
    </w:p>
    <w:p w:rsidR="00D007E9" w:rsidRPr="002D1A78" w:rsidRDefault="00D007E9" w:rsidP="00491E94">
      <w:pPr>
        <w:spacing w:line="240" w:lineRule="exact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будівництва і цивільного захисту райдержадміністрації </w:t>
      </w:r>
    </w:p>
    <w:p w:rsidR="00D007E9" w:rsidRPr="002D1A78" w:rsidRDefault="00D007E9" w:rsidP="00491E94">
      <w:pPr>
        <w:pStyle w:val="Heading1"/>
        <w:spacing w:before="0" w:line="240" w:lineRule="exact"/>
        <w:jc w:val="both"/>
        <w:rPr>
          <w:rFonts w:ascii="Times New Roman" w:hAnsi="Times New Roman"/>
          <w:b w:val="0"/>
        </w:rPr>
      </w:pPr>
      <w:r w:rsidRPr="002D1A78">
        <w:rPr>
          <w:rFonts w:ascii="Times New Roman" w:hAnsi="Times New Roman"/>
          <w:b w:val="0"/>
        </w:rPr>
        <w:tab/>
      </w:r>
      <w:r w:rsidRPr="002D1A78">
        <w:rPr>
          <w:rFonts w:ascii="Times New Roman" w:hAnsi="Times New Roman"/>
          <w:b w:val="0"/>
        </w:rPr>
        <w:tab/>
      </w:r>
      <w:r w:rsidRPr="002D1A78">
        <w:rPr>
          <w:rFonts w:ascii="Times New Roman" w:hAnsi="Times New Roman"/>
          <w:b w:val="0"/>
        </w:rPr>
        <w:tab/>
      </w:r>
      <w:r w:rsidRPr="002D1A78">
        <w:rPr>
          <w:rFonts w:ascii="Times New Roman" w:hAnsi="Times New Roman"/>
          <w:b w:val="0"/>
        </w:rPr>
        <w:tab/>
      </w:r>
      <w:r w:rsidRPr="002D1A78">
        <w:rPr>
          <w:rFonts w:ascii="Times New Roman" w:hAnsi="Times New Roman"/>
          <w:b w:val="0"/>
        </w:rPr>
        <w:tab/>
      </w:r>
      <w:r w:rsidRPr="002D1A78">
        <w:rPr>
          <w:rFonts w:ascii="Times New Roman" w:hAnsi="Times New Roman"/>
          <w:b w:val="0"/>
        </w:rPr>
        <w:tab/>
      </w:r>
    </w:p>
    <w:p w:rsidR="00D007E9" w:rsidRPr="002D1A78" w:rsidRDefault="00D007E9" w:rsidP="00491E94">
      <w:pPr>
        <w:pStyle w:val="NoSpacing"/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bCs/>
          <w:kern w:val="32"/>
          <w:sz w:val="28"/>
          <w:szCs w:val="28"/>
          <w:lang w:val="uk-UA"/>
        </w:rPr>
        <w:t xml:space="preserve">Начальник   </w:t>
      </w:r>
      <w:r w:rsidRPr="002D1A78">
        <w:rPr>
          <w:rFonts w:ascii="Times New Roman" w:hAnsi="Times New Roman"/>
          <w:sz w:val="28"/>
          <w:szCs w:val="28"/>
          <w:lang w:val="uk-UA"/>
        </w:rPr>
        <w:t xml:space="preserve">відділу містобудування та </w:t>
      </w:r>
    </w:p>
    <w:p w:rsidR="00D007E9" w:rsidRPr="002D1A78" w:rsidRDefault="00D007E9" w:rsidP="00491E94">
      <w:pPr>
        <w:pStyle w:val="NoSpacing"/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sz w:val="28"/>
          <w:szCs w:val="28"/>
          <w:lang w:val="uk-UA"/>
        </w:rPr>
        <w:t xml:space="preserve">архітектури, житлово-комунального </w:t>
      </w:r>
    </w:p>
    <w:p w:rsidR="00D007E9" w:rsidRPr="002D1A78" w:rsidRDefault="00D007E9" w:rsidP="00491E94">
      <w:pPr>
        <w:pStyle w:val="NoSpacing"/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sz w:val="28"/>
          <w:szCs w:val="28"/>
          <w:lang w:val="uk-UA"/>
        </w:rPr>
        <w:t xml:space="preserve">господарства та будівництва і цивільного </w:t>
      </w:r>
    </w:p>
    <w:p w:rsidR="00D007E9" w:rsidRPr="002D1A78" w:rsidRDefault="00D007E9" w:rsidP="00491E94">
      <w:pPr>
        <w:pStyle w:val="NoSpacing"/>
        <w:tabs>
          <w:tab w:val="left" w:pos="7065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sz w:val="28"/>
          <w:szCs w:val="28"/>
          <w:lang w:val="uk-UA"/>
        </w:rPr>
        <w:t xml:space="preserve">захисту райдержадміністрації </w:t>
      </w:r>
      <w:r w:rsidRPr="002D1A78">
        <w:rPr>
          <w:rFonts w:ascii="Times New Roman" w:hAnsi="Times New Roman"/>
          <w:sz w:val="28"/>
          <w:szCs w:val="28"/>
          <w:lang w:val="uk-UA"/>
        </w:rPr>
        <w:tab/>
        <w:t xml:space="preserve">             Ю.М.Шмаровоз</w:t>
      </w:r>
    </w:p>
    <w:p w:rsidR="00D007E9" w:rsidRPr="002D1A78" w:rsidRDefault="00D007E9" w:rsidP="00491E94">
      <w:pPr>
        <w:pStyle w:val="Heading1"/>
        <w:spacing w:before="0" w:line="240" w:lineRule="exact"/>
        <w:jc w:val="both"/>
        <w:rPr>
          <w:rFonts w:ascii="Times New Roman" w:hAnsi="Times New Roman"/>
          <w:b w:val="0"/>
          <w:color w:val="auto"/>
        </w:rPr>
      </w:pPr>
    </w:p>
    <w:p w:rsidR="00D007E9" w:rsidRPr="002D1A78" w:rsidRDefault="00D007E9" w:rsidP="00491E94">
      <w:pPr>
        <w:pStyle w:val="Heading1"/>
        <w:spacing w:before="0" w:line="240" w:lineRule="exact"/>
        <w:jc w:val="both"/>
        <w:rPr>
          <w:rFonts w:ascii="Times New Roman" w:hAnsi="Times New Roman"/>
          <w:b w:val="0"/>
          <w:color w:val="auto"/>
        </w:rPr>
      </w:pPr>
      <w:r w:rsidRPr="002D1A78">
        <w:rPr>
          <w:rFonts w:ascii="Times New Roman" w:hAnsi="Times New Roman"/>
          <w:b w:val="0"/>
          <w:color w:val="auto"/>
        </w:rPr>
        <w:t>Аркуш погодження додається</w:t>
      </w:r>
    </w:p>
    <w:p w:rsidR="00D007E9" w:rsidRPr="002D1A78" w:rsidRDefault="00D007E9" w:rsidP="00491E94">
      <w:pPr>
        <w:tabs>
          <w:tab w:val="left" w:pos="-140"/>
          <w:tab w:val="left" w:pos="700"/>
        </w:tabs>
        <w:rPr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6946"/>
        </w:tabs>
        <w:spacing w:line="240" w:lineRule="exact"/>
        <w:ind w:left="680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2D1A78">
        <w:rPr>
          <w:color w:val="000000"/>
          <w:sz w:val="28"/>
          <w:szCs w:val="28"/>
        </w:rPr>
        <w:t>ЗАТВЕРДЖЕНО                                                                                   рішення районної ради</w:t>
      </w: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6946"/>
        </w:tabs>
        <w:spacing w:line="240" w:lineRule="exact"/>
        <w:ind w:left="6804"/>
        <w:rPr>
          <w:color w:val="000000"/>
          <w:sz w:val="28"/>
          <w:szCs w:val="28"/>
        </w:rPr>
      </w:pPr>
      <w:r w:rsidRPr="002D1A78">
        <w:rPr>
          <w:color w:val="000000"/>
          <w:sz w:val="28"/>
          <w:szCs w:val="28"/>
        </w:rPr>
        <w:t>від ____        _ №  ___</w:t>
      </w:r>
    </w:p>
    <w:p w:rsidR="00D007E9" w:rsidRPr="002D1A78" w:rsidRDefault="00D007E9" w:rsidP="00491E94"/>
    <w:p w:rsidR="00D007E9" w:rsidRPr="002D1A78" w:rsidRDefault="00D007E9" w:rsidP="00491E94">
      <w:pPr>
        <w:jc w:val="center"/>
        <w:rPr>
          <w:b/>
          <w:sz w:val="48"/>
          <w:szCs w:val="4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CF420A" w:rsidRDefault="00D007E9" w:rsidP="00491E94">
      <w:pPr>
        <w:ind w:firstLine="709"/>
        <w:jc w:val="center"/>
        <w:rPr>
          <w:b/>
          <w:sz w:val="28"/>
          <w:szCs w:val="28"/>
        </w:rPr>
      </w:pPr>
      <w:r w:rsidRPr="00CF420A">
        <w:rPr>
          <w:b/>
          <w:sz w:val="28"/>
          <w:szCs w:val="28"/>
        </w:rPr>
        <w:t>РАЙОННА ПРОГРАМА</w:t>
      </w:r>
    </w:p>
    <w:p w:rsidR="00D007E9" w:rsidRDefault="00D007E9" w:rsidP="00491E94">
      <w:pPr>
        <w:ind w:firstLine="709"/>
        <w:jc w:val="center"/>
        <w:rPr>
          <w:b/>
          <w:sz w:val="28"/>
          <w:szCs w:val="28"/>
        </w:rPr>
      </w:pPr>
      <w:r w:rsidRPr="00986164">
        <w:rPr>
          <w:b/>
          <w:sz w:val="28"/>
          <w:szCs w:val="28"/>
        </w:rPr>
        <w:t>співфінансування витрат на експлуатаційне утримання та поточний р</w:t>
      </w:r>
      <w:r w:rsidRPr="00986164">
        <w:rPr>
          <w:b/>
          <w:bCs/>
          <w:sz w:val="28"/>
          <w:szCs w:val="28"/>
        </w:rPr>
        <w:t xml:space="preserve">емонт </w:t>
      </w:r>
      <w:r w:rsidRPr="00986164">
        <w:rPr>
          <w:b/>
          <w:sz w:val="28"/>
          <w:szCs w:val="28"/>
        </w:rPr>
        <w:t>автомобільних доріг загального користування</w:t>
      </w:r>
      <w:r w:rsidRPr="00CF420A">
        <w:rPr>
          <w:b/>
          <w:sz w:val="28"/>
          <w:szCs w:val="28"/>
        </w:rPr>
        <w:t xml:space="preserve"> місцевого значення у Пологівському  районі </w:t>
      </w:r>
    </w:p>
    <w:p w:rsidR="00D007E9" w:rsidRPr="00CF420A" w:rsidRDefault="00D007E9" w:rsidP="00491E94">
      <w:pPr>
        <w:ind w:firstLine="709"/>
        <w:jc w:val="center"/>
        <w:rPr>
          <w:b/>
          <w:bCs/>
          <w:spacing w:val="-1"/>
          <w:sz w:val="28"/>
          <w:szCs w:val="28"/>
        </w:rPr>
      </w:pPr>
      <w:r w:rsidRPr="00CF420A">
        <w:rPr>
          <w:b/>
          <w:sz w:val="28"/>
          <w:szCs w:val="28"/>
        </w:rPr>
        <w:t>на 2018 рік</w:t>
      </w: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  <w:r w:rsidRPr="002D1A78">
        <w:rPr>
          <w:sz w:val="28"/>
          <w:szCs w:val="28"/>
        </w:rPr>
        <w:t>м. Пологи</w:t>
      </w: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  <w:r w:rsidRPr="002D1A78">
        <w:rPr>
          <w:sz w:val="28"/>
          <w:szCs w:val="28"/>
        </w:rPr>
        <w:t>2018</w:t>
      </w: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ED1508" w:rsidRDefault="00D007E9" w:rsidP="006E5A4B">
      <w:pPr>
        <w:jc w:val="center"/>
        <w:rPr>
          <w:b/>
          <w:sz w:val="28"/>
          <w:szCs w:val="28"/>
        </w:rPr>
      </w:pPr>
      <w:r w:rsidRPr="00ED1508">
        <w:rPr>
          <w:b/>
          <w:sz w:val="28"/>
          <w:szCs w:val="28"/>
        </w:rPr>
        <w:t>ХАРАКТЕРИСТИКА</w:t>
      </w:r>
    </w:p>
    <w:p w:rsidR="00D007E9" w:rsidRPr="00ED1508" w:rsidRDefault="00D007E9" w:rsidP="006E5A4B">
      <w:pPr>
        <w:jc w:val="center"/>
        <w:rPr>
          <w:b/>
          <w:sz w:val="28"/>
          <w:szCs w:val="28"/>
        </w:rPr>
      </w:pPr>
      <w:r w:rsidRPr="00ED1508">
        <w:rPr>
          <w:b/>
          <w:sz w:val="28"/>
          <w:szCs w:val="28"/>
        </w:rPr>
        <w:t xml:space="preserve">районної </w:t>
      </w:r>
      <w:r w:rsidRPr="00986164">
        <w:rPr>
          <w:b/>
          <w:sz w:val="28"/>
          <w:szCs w:val="28"/>
        </w:rPr>
        <w:t>Програми</w:t>
      </w:r>
      <w:r w:rsidRPr="00986164">
        <w:rPr>
          <w:b/>
          <w:bCs/>
          <w:sz w:val="28"/>
          <w:szCs w:val="28"/>
        </w:rPr>
        <w:t xml:space="preserve"> </w:t>
      </w:r>
      <w:r w:rsidRPr="00986164">
        <w:rPr>
          <w:b/>
          <w:sz w:val="28"/>
          <w:szCs w:val="28"/>
        </w:rPr>
        <w:t>співфінансування витрат на експлуатаційне утримання та поточний р</w:t>
      </w:r>
      <w:r w:rsidRPr="00986164">
        <w:rPr>
          <w:b/>
          <w:bCs/>
          <w:sz w:val="28"/>
          <w:szCs w:val="28"/>
        </w:rPr>
        <w:t xml:space="preserve">емонт </w:t>
      </w:r>
      <w:r w:rsidRPr="00986164">
        <w:rPr>
          <w:b/>
          <w:sz w:val="28"/>
          <w:szCs w:val="28"/>
        </w:rPr>
        <w:t>автомобільних доріг загального користування місцевого значення у Пологівському районі</w:t>
      </w:r>
      <w:r w:rsidRPr="00ED1508">
        <w:rPr>
          <w:b/>
          <w:sz w:val="28"/>
          <w:szCs w:val="28"/>
        </w:rPr>
        <w:t xml:space="preserve"> на 2018 рік</w:t>
      </w:r>
    </w:p>
    <w:p w:rsidR="00D007E9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pStyle w:val="ListParagraph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 xml:space="preserve">Назва: </w:t>
      </w:r>
      <w:r w:rsidRPr="00986164">
        <w:rPr>
          <w:rFonts w:ascii="Times New Roman" w:hAnsi="Times New Roman" w:cs="Times New Roman"/>
          <w:sz w:val="28"/>
          <w:szCs w:val="28"/>
        </w:rPr>
        <w:t>районна Програма співфінансування витрат на експлуатаційне утримання та поточний р</w:t>
      </w:r>
      <w:r w:rsidRPr="00986164">
        <w:rPr>
          <w:rFonts w:ascii="Times New Roman" w:hAnsi="Times New Roman" w:cs="Times New Roman"/>
          <w:bCs/>
          <w:sz w:val="28"/>
          <w:szCs w:val="28"/>
        </w:rPr>
        <w:t xml:space="preserve">емонт </w:t>
      </w:r>
      <w:r w:rsidRPr="00986164">
        <w:rPr>
          <w:rFonts w:ascii="Times New Roman" w:hAnsi="Times New Roman" w:cs="Times New Roman"/>
          <w:sz w:val="28"/>
          <w:szCs w:val="28"/>
        </w:rPr>
        <w:t>автомобільних доріг загального користування місцевого значення у Пологівському</w:t>
      </w:r>
      <w:r w:rsidRPr="002D1A78">
        <w:rPr>
          <w:rFonts w:ascii="Times New Roman" w:hAnsi="Times New Roman" w:cs="Times New Roman"/>
          <w:sz w:val="28"/>
          <w:szCs w:val="28"/>
        </w:rPr>
        <w:t xml:space="preserve"> районі на 2018 рік</w:t>
      </w:r>
    </w:p>
    <w:p w:rsidR="00D007E9" w:rsidRPr="002D1A78" w:rsidRDefault="00D007E9" w:rsidP="00491E94">
      <w:pPr>
        <w:framePr w:hSpace="180" w:wrap="around" w:vAnchor="text" w:hAnchor="margin" w:y="104"/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2. Підстава для розроблення:  Закони України «Про місцеве самоврядування в Україні», «Про місцеві державні адміністрації», «Про автомобільні дороги», «Про автомобільний транспорт», «Про дорожній рух»,</w:t>
      </w:r>
      <w:r w:rsidRPr="002D1A78">
        <w:rPr>
          <w:iCs/>
          <w:sz w:val="28"/>
          <w:szCs w:val="28"/>
        </w:rPr>
        <w:t xml:space="preserve"> «Про джерела фінансування дорожнього господарства України», </w:t>
      </w:r>
      <w:r w:rsidRPr="002D1A78">
        <w:rPr>
          <w:sz w:val="28"/>
          <w:szCs w:val="28"/>
        </w:rPr>
        <w:t xml:space="preserve"> Бюджетний кодекс України</w:t>
      </w:r>
      <w:r>
        <w:rPr>
          <w:sz w:val="28"/>
          <w:szCs w:val="28"/>
        </w:rPr>
        <w:t xml:space="preserve">, </w:t>
      </w:r>
      <w:r w:rsidRPr="002D1A78">
        <w:rPr>
          <w:sz w:val="28"/>
          <w:szCs w:val="28"/>
        </w:rPr>
        <w:t xml:space="preserve"> </w:t>
      </w:r>
      <w:r w:rsidRPr="002D1A78">
        <w:rPr>
          <w:iCs/>
          <w:sz w:val="28"/>
          <w:szCs w:val="28"/>
        </w:rPr>
        <w:t>р</w:t>
      </w:r>
      <w:r w:rsidRPr="002D1A78">
        <w:rPr>
          <w:sz w:val="28"/>
          <w:szCs w:val="28"/>
        </w:rPr>
        <w:t>ішення Запорізької обласної ради від 30.11.2017 № 55 «Про затвердження Програми розвитку автомобільних доріг загального користування Запорізької області на 2018 рік»</w:t>
      </w:r>
    </w:p>
    <w:p w:rsidR="00D007E9" w:rsidRPr="002D1A78" w:rsidRDefault="00D007E9" w:rsidP="00491E94">
      <w:pPr>
        <w:ind w:firstLine="709"/>
        <w:jc w:val="both"/>
        <w:rPr>
          <w:sz w:val="26"/>
          <w:szCs w:val="26"/>
        </w:rPr>
      </w:pPr>
    </w:p>
    <w:p w:rsidR="00D007E9" w:rsidRPr="002D1A78" w:rsidRDefault="00D007E9" w:rsidP="00491E94">
      <w:pPr>
        <w:pStyle w:val="ListParagraph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3. Ініціатор: Пологівська районна державна адміністрація</w:t>
      </w:r>
    </w:p>
    <w:p w:rsidR="00D007E9" w:rsidRPr="002D1A78" w:rsidRDefault="00D007E9" w:rsidP="00491E94">
      <w:pPr>
        <w:pStyle w:val="ListParagraph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7E9" w:rsidRPr="002D1A78" w:rsidRDefault="00D007E9" w:rsidP="00491E94">
      <w:pPr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4. Розробник: відділ містобудування та архітектури, житлово-комунального господарства та будівництва і цивільного захисту райдержадміністрації</w:t>
      </w:r>
    </w:p>
    <w:p w:rsidR="00D007E9" w:rsidRPr="002D1A78" w:rsidRDefault="00D007E9" w:rsidP="00491E94">
      <w:pPr>
        <w:ind w:firstLine="709"/>
        <w:jc w:val="both"/>
        <w:rPr>
          <w:sz w:val="28"/>
          <w:szCs w:val="28"/>
        </w:rPr>
      </w:pPr>
    </w:p>
    <w:p w:rsidR="00D007E9" w:rsidRPr="002D1A78" w:rsidRDefault="00D007E9" w:rsidP="00694CAC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5. Мета: збереження існуючої мережі автомобільних доріг загального користування, створення умов для безпечного пересування автомобільними дорогами та  запобігання виникненню дорожньо-транспортних пригод</w:t>
      </w:r>
    </w:p>
    <w:p w:rsidR="00D007E9" w:rsidRPr="002D1A78" w:rsidRDefault="00D007E9" w:rsidP="00491E94">
      <w:pPr>
        <w:ind w:firstLine="709"/>
        <w:jc w:val="both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6. Термін дії: протягом 2018 року</w:t>
      </w:r>
    </w:p>
    <w:p w:rsidR="00D007E9" w:rsidRPr="002D1A78" w:rsidRDefault="00D007E9" w:rsidP="00491E94">
      <w:pPr>
        <w:ind w:firstLine="709"/>
        <w:jc w:val="both"/>
        <w:rPr>
          <w:sz w:val="28"/>
          <w:szCs w:val="28"/>
        </w:rPr>
      </w:pPr>
    </w:p>
    <w:p w:rsidR="00D007E9" w:rsidRDefault="00D007E9" w:rsidP="00491E94">
      <w:pPr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7. </w:t>
      </w:r>
      <w:r>
        <w:rPr>
          <w:sz w:val="28"/>
          <w:szCs w:val="28"/>
        </w:rPr>
        <w:t>Ф</w:t>
      </w:r>
      <w:r w:rsidRPr="002D1A78">
        <w:rPr>
          <w:sz w:val="28"/>
          <w:szCs w:val="28"/>
        </w:rPr>
        <w:t xml:space="preserve">інансування: </w:t>
      </w:r>
      <w:r w:rsidRPr="00AE1DF6">
        <w:rPr>
          <w:sz w:val="28"/>
          <w:szCs w:val="28"/>
        </w:rPr>
        <w:t xml:space="preserve">за рахунок коштів </w:t>
      </w:r>
      <w:r>
        <w:rPr>
          <w:sz w:val="28"/>
          <w:szCs w:val="28"/>
        </w:rPr>
        <w:t>районного бюджету,</w:t>
      </w:r>
      <w:r w:rsidRPr="00AE1DF6">
        <w:rPr>
          <w:sz w:val="28"/>
          <w:szCs w:val="28"/>
        </w:rPr>
        <w:t xml:space="preserve"> іншої субвенції міського та сільських бюджетів до районного бюджету та передачі коштів у вигляді міжбюджетного трансферту до обласного бюджету</w:t>
      </w:r>
    </w:p>
    <w:p w:rsidR="00D007E9" w:rsidRPr="002D1A78" w:rsidRDefault="00D007E9" w:rsidP="00491E94">
      <w:pPr>
        <w:ind w:firstLine="709"/>
        <w:jc w:val="both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9. Очікувані результати виконання: покращення експлуатаційного стану автомобільних доріг загального користування місцевого значення у Пологівському районі</w:t>
      </w:r>
    </w:p>
    <w:p w:rsidR="00D007E9" w:rsidRPr="002D1A78" w:rsidRDefault="00D007E9" w:rsidP="00491E94">
      <w:pPr>
        <w:ind w:firstLine="709"/>
        <w:jc w:val="both"/>
        <w:rPr>
          <w:sz w:val="28"/>
          <w:szCs w:val="28"/>
        </w:rPr>
      </w:pPr>
    </w:p>
    <w:p w:rsidR="00D007E9" w:rsidRPr="00C55FD1" w:rsidRDefault="00D007E9" w:rsidP="00491E94">
      <w:pPr>
        <w:ind w:firstLine="709"/>
        <w:jc w:val="both"/>
        <w:rPr>
          <w:color w:val="FF0000"/>
          <w:sz w:val="28"/>
          <w:szCs w:val="28"/>
        </w:rPr>
      </w:pPr>
      <w:r w:rsidRPr="002D1A78">
        <w:rPr>
          <w:sz w:val="28"/>
          <w:szCs w:val="28"/>
        </w:rPr>
        <w:t xml:space="preserve">10. Контроль за виконанням: відділу містобудування та архітектури, житлово-комунального господарства та будівництва і цивільного захисту райдержадміністрації надати Пологівській районній раді інформацію про виконання  районної Програми до </w:t>
      </w:r>
      <w:r>
        <w:rPr>
          <w:sz w:val="28"/>
          <w:szCs w:val="28"/>
        </w:rPr>
        <w:t>0</w:t>
      </w:r>
      <w:r w:rsidRPr="002D1A78">
        <w:rPr>
          <w:sz w:val="28"/>
          <w:szCs w:val="28"/>
        </w:rPr>
        <w:t>1</w:t>
      </w:r>
      <w:r>
        <w:rPr>
          <w:sz w:val="28"/>
          <w:szCs w:val="28"/>
        </w:rPr>
        <w:t>.04.</w:t>
      </w:r>
      <w:r w:rsidRPr="00ED1508">
        <w:rPr>
          <w:sz w:val="28"/>
          <w:szCs w:val="28"/>
        </w:rPr>
        <w:t>2019 року.</w:t>
      </w: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Default="00D007E9" w:rsidP="00491E9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center"/>
        <w:rPr>
          <w:sz w:val="28"/>
          <w:szCs w:val="28"/>
        </w:rPr>
      </w:pPr>
      <w:r w:rsidRPr="002D1A78">
        <w:rPr>
          <w:sz w:val="28"/>
          <w:szCs w:val="28"/>
        </w:rPr>
        <w:t>I. Мета Програми</w:t>
      </w:r>
    </w:p>
    <w:p w:rsidR="00D007E9" w:rsidRPr="002D1A78" w:rsidRDefault="00D007E9" w:rsidP="00491E9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Основною метою районної Програми є:</w:t>
      </w:r>
    </w:p>
    <w:p w:rsidR="00D007E9" w:rsidRPr="002D1A78" w:rsidRDefault="00D007E9" w:rsidP="00694CAC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– поліпшення транспортно-експлуатаційного стану автомобільних доріг загального користування району;</w:t>
      </w:r>
    </w:p>
    <w:p w:rsidR="00D007E9" w:rsidRPr="002D1A78" w:rsidRDefault="00D007E9" w:rsidP="00694CAC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 xml:space="preserve">– забезпечення безпечних та зручних умов для руху транспортних засобів між населеними пунктами району та області; </w:t>
      </w:r>
    </w:p>
    <w:p w:rsidR="00D007E9" w:rsidRPr="002D1A78" w:rsidRDefault="00D007E9" w:rsidP="00694CAC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– запобігання виникненню дорожньо-транспортних пригод.</w:t>
      </w:r>
    </w:p>
    <w:p w:rsidR="00D007E9" w:rsidRPr="002D1A78" w:rsidRDefault="00D007E9" w:rsidP="00491E94">
      <w:pPr>
        <w:ind w:firstLine="709"/>
        <w:jc w:val="both"/>
        <w:rPr>
          <w:b/>
          <w:bCs/>
          <w:spacing w:val="-1"/>
          <w:sz w:val="28"/>
          <w:szCs w:val="28"/>
        </w:rPr>
      </w:pPr>
      <w:r w:rsidRPr="002D1A78">
        <w:rPr>
          <w:sz w:val="28"/>
          <w:szCs w:val="28"/>
        </w:rPr>
        <w:t>Незадовільний стан автомобільних доріг загального користування Пологівського району Запорізької області є результатом недостатнього фінансування. Збільшення обсягу необхідних коштів  є основною метою районної Програми ремонту та утримання автомобільних доріг загального користування Пологівського району на 2018 рік (далі – Програма) для поліпшення експлуатаційного стану, автомобільних доріг загального користування.</w:t>
      </w:r>
    </w:p>
    <w:p w:rsidR="00D007E9" w:rsidRPr="002D1A78" w:rsidRDefault="00D007E9" w:rsidP="00491E94">
      <w:pPr>
        <w:ind w:firstLine="709"/>
        <w:jc w:val="both"/>
        <w:rPr>
          <w:b/>
          <w:bCs/>
          <w:spacing w:val="-1"/>
          <w:sz w:val="28"/>
          <w:szCs w:val="28"/>
        </w:rPr>
      </w:pPr>
    </w:p>
    <w:p w:rsidR="00D007E9" w:rsidRPr="002D1A78" w:rsidRDefault="00D007E9" w:rsidP="00491E94">
      <w:pPr>
        <w:pStyle w:val="NormalWeb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II. Склад проблеми та обґрунтування необхідності її</w:t>
      </w:r>
    </w:p>
    <w:p w:rsidR="00D007E9" w:rsidRPr="002D1A78" w:rsidRDefault="00D007E9" w:rsidP="00491E94">
      <w:pPr>
        <w:pStyle w:val="NormalWeb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розв’язання програмним методом</w:t>
      </w:r>
    </w:p>
    <w:p w:rsidR="00D007E9" w:rsidRPr="002D1A78" w:rsidRDefault="00D007E9" w:rsidP="00491E94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Автодорожня галузь є одним з найважливіших елементів транспортної системи, від стану якої значною мірою залежить економіка і розвиток виробничого потенціалу району.</w:t>
      </w:r>
    </w:p>
    <w:p w:rsidR="00D007E9" w:rsidRPr="002D1A78" w:rsidRDefault="00D007E9" w:rsidP="00491E94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 Мережа автомобільних доріг загального користування Пологівського району складає  367,1 км, з них: </w:t>
      </w:r>
    </w:p>
    <w:p w:rsidR="00D007E9" w:rsidRPr="002D1A78" w:rsidRDefault="00D007E9" w:rsidP="00491E94">
      <w:pPr>
        <w:tabs>
          <w:tab w:val="left" w:pos="3720"/>
        </w:tabs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державних – 87,5 км (національних – 41,4 км, територіальних – 46,1 км), </w:t>
      </w:r>
    </w:p>
    <w:p w:rsidR="00D007E9" w:rsidRPr="002D1A78" w:rsidRDefault="00D007E9" w:rsidP="00491E94">
      <w:pPr>
        <w:tabs>
          <w:tab w:val="left" w:pos="3720"/>
        </w:tabs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місцевих – 279,6 км (обласних –  161,1 км, районних –  118,5 км).         </w:t>
      </w: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 xml:space="preserve">Незадовільний стан  автомобільних доріг </w:t>
      </w:r>
      <w:r w:rsidRPr="00ED1508">
        <w:rPr>
          <w:rFonts w:ascii="Times New Roman" w:hAnsi="Times New Roman" w:cs="Times New Roman"/>
          <w:color w:val="auto"/>
          <w:sz w:val="28"/>
          <w:szCs w:val="28"/>
        </w:rPr>
        <w:t>негативно впливає на</w:t>
      </w:r>
      <w:r w:rsidRPr="002D1A78">
        <w:rPr>
          <w:rFonts w:ascii="Times New Roman" w:hAnsi="Times New Roman" w:cs="Times New Roman"/>
          <w:sz w:val="28"/>
          <w:szCs w:val="28"/>
        </w:rPr>
        <w:t xml:space="preserve"> безпеку дорожнього руху, </w:t>
      </w:r>
      <w:r w:rsidRPr="002D1A78">
        <w:rPr>
          <w:rFonts w:ascii="Times New Roman" w:hAnsi="Times New Roman" w:cs="Times New Roman"/>
          <w:spacing w:val="-6"/>
          <w:sz w:val="28"/>
          <w:szCs w:val="28"/>
        </w:rPr>
        <w:t xml:space="preserve">викликає </w:t>
      </w:r>
      <w:r w:rsidRPr="002D1A78">
        <w:rPr>
          <w:rFonts w:ascii="Times New Roman" w:hAnsi="Times New Roman" w:cs="Times New Roman"/>
          <w:sz w:val="28"/>
          <w:szCs w:val="28"/>
        </w:rPr>
        <w:t xml:space="preserve">постійні нарікання користувачів і власників транспортних засобів. </w:t>
      </w:r>
      <w:r w:rsidRPr="002D1A78">
        <w:rPr>
          <w:rFonts w:ascii="Times New Roman" w:hAnsi="Times New Roman" w:cs="Times New Roman"/>
          <w:spacing w:val="-6"/>
          <w:sz w:val="28"/>
          <w:szCs w:val="28"/>
        </w:rPr>
        <w:t>У зв’язку зі збільшенням транспортного навантаження, шляхова мережа втрачає свої експлуатаційні якості</w:t>
      </w:r>
      <w:r w:rsidRPr="002D1A78">
        <w:rPr>
          <w:rFonts w:ascii="Times New Roman" w:hAnsi="Times New Roman" w:cs="Times New Roman"/>
          <w:sz w:val="28"/>
          <w:szCs w:val="28"/>
        </w:rPr>
        <w:t xml:space="preserve"> і потребує як експлуатаційного утримання, так і  ремонту, а місцями й повної реконструкції. Щороку  необхідно проводити роботи з експлуатаційного утримання доріг загального користування. Територією Пологівського району  прямує багато транзитного великовагового транспорту. Такий стан автомобільних доріг загального користування стримує соціально-економічний розвиток району, негативно впливає на розвиток  галузей, створює соціальну напругу в районі.</w:t>
      </w: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Фінансування заходів районної Програми дозволить поліпшити транспортно-експлуатаційний стан автомобільних доріг загального користування, забезпечити безпечні та зручні умови для руху транспортних засобів, запобігти виникненню  дорожньо-транспортних пригод, покращити транспортний зв’язок населеними пунктами району та області, забезпечити дотримання вимог законодавства під час управління дорогами загального користування.</w:t>
      </w: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7E9" w:rsidRPr="002D1A78" w:rsidRDefault="00D007E9" w:rsidP="00491E94">
      <w:pPr>
        <w:pStyle w:val="NormalWeb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III. Обґрунтування шляхів і засобів розв’язання проблеми</w:t>
      </w:r>
    </w:p>
    <w:p w:rsidR="00D007E9" w:rsidRPr="002D1A78" w:rsidRDefault="00D007E9" w:rsidP="00491E94">
      <w:pPr>
        <w:pStyle w:val="ListParagraph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7E9" w:rsidRPr="002D1A78" w:rsidRDefault="00D007E9" w:rsidP="00491E94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 xml:space="preserve">Розв’язання проблеми можливо здійснювати за такими напрямами: </w:t>
      </w:r>
    </w:p>
    <w:p w:rsidR="00D007E9" w:rsidRPr="002D1A78" w:rsidRDefault="00D007E9" w:rsidP="00491E94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 xml:space="preserve">збереження існуючої мережі автомобільних доріг загального користування; </w:t>
      </w:r>
    </w:p>
    <w:p w:rsidR="00D007E9" w:rsidRPr="002D1A78" w:rsidRDefault="00D007E9" w:rsidP="00491E94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створення умов для безпечного пересування автомобільними дорогами пасажирів та вантажів шляхом збереження та удосконалення мережі автомобільних доріг загального користування.</w:t>
      </w:r>
    </w:p>
    <w:p w:rsidR="00D007E9" w:rsidRPr="002D1A78" w:rsidRDefault="00D007E9" w:rsidP="00491E94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7">
        <w:rPr>
          <w:rFonts w:ascii="Times New Roman" w:hAnsi="Times New Roman" w:cs="Times New Roman"/>
          <w:sz w:val="28"/>
          <w:szCs w:val="28"/>
        </w:rPr>
        <w:t>Для реалізації визначених напрямів є необхідним спрямування фінансових ресурсів на  експлуатаційне утримання та поточний р</w:t>
      </w:r>
      <w:r w:rsidRPr="00BA14A7">
        <w:rPr>
          <w:rFonts w:ascii="Times New Roman" w:hAnsi="Times New Roman" w:cs="Times New Roman"/>
          <w:bCs/>
          <w:sz w:val="28"/>
          <w:szCs w:val="28"/>
        </w:rPr>
        <w:t>емонт</w:t>
      </w:r>
      <w:r w:rsidRPr="00BA14A7">
        <w:rPr>
          <w:rFonts w:ascii="Times New Roman" w:hAnsi="Times New Roman" w:cs="Times New Roman"/>
          <w:sz w:val="28"/>
          <w:szCs w:val="28"/>
        </w:rPr>
        <w:t xml:space="preserve"> автомобільних</w:t>
      </w:r>
      <w:r w:rsidRPr="002D1A78">
        <w:rPr>
          <w:rFonts w:ascii="Times New Roman" w:hAnsi="Times New Roman" w:cs="Times New Roman"/>
          <w:sz w:val="28"/>
          <w:szCs w:val="28"/>
        </w:rPr>
        <w:t xml:space="preserve"> доріг загального користування.</w:t>
      </w:r>
    </w:p>
    <w:p w:rsidR="00D007E9" w:rsidRPr="002D1A78" w:rsidRDefault="00D007E9" w:rsidP="00491E94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З метою раціонального та ефективного використання бюджетних коштів до пріоритетних напрямів під час визначення об’єктів</w:t>
      </w:r>
      <w:r>
        <w:rPr>
          <w:sz w:val="28"/>
          <w:szCs w:val="28"/>
        </w:rPr>
        <w:t>, що потребують, в першу чергу,</w:t>
      </w:r>
      <w:r w:rsidRPr="002D1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експлуатаційного утримання та поточного </w:t>
      </w:r>
      <w:r w:rsidRPr="002D1A78">
        <w:rPr>
          <w:sz w:val="28"/>
          <w:szCs w:val="28"/>
        </w:rPr>
        <w:t>р</w:t>
      </w:r>
      <w:r w:rsidRPr="002D1A78">
        <w:rPr>
          <w:bCs/>
          <w:sz w:val="28"/>
          <w:szCs w:val="28"/>
        </w:rPr>
        <w:t>емонт</w:t>
      </w:r>
      <w:r>
        <w:rPr>
          <w:bCs/>
          <w:sz w:val="28"/>
          <w:szCs w:val="28"/>
        </w:rPr>
        <w:t>у</w:t>
      </w:r>
      <w:r w:rsidRPr="002D1A78">
        <w:rPr>
          <w:sz w:val="28"/>
          <w:szCs w:val="28"/>
        </w:rPr>
        <w:t xml:space="preserve"> загального користування віднесено: </w:t>
      </w:r>
    </w:p>
    <w:p w:rsidR="00D007E9" w:rsidRPr="002D1A78" w:rsidRDefault="00D007E9" w:rsidP="00491E94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забезпечення доступності до соціальних та культурних об’єктів;</w:t>
      </w:r>
    </w:p>
    <w:p w:rsidR="00D007E9" w:rsidRPr="002D1A78" w:rsidRDefault="00D007E9" w:rsidP="00491E94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покращення стану автомобільних доріг загального користування  для безпечного руху громадського транспорту.</w:t>
      </w: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7E9" w:rsidRPr="002D1A78" w:rsidRDefault="00D007E9" w:rsidP="00491E94">
      <w:pPr>
        <w:pStyle w:val="NormalWeb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IV. Строки та етапи виконання Програми</w:t>
      </w: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Реалізація заходів і завдань Програми передбачена протягом 2018 року.</w:t>
      </w: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7E9" w:rsidRPr="002D1A78" w:rsidRDefault="00D007E9" w:rsidP="00491E94">
      <w:pPr>
        <w:pStyle w:val="NormalWeb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V. Перелік заходів Програми</w:t>
      </w: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7E9" w:rsidRPr="002D1A78" w:rsidRDefault="00D007E9" w:rsidP="00491E94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7">
        <w:rPr>
          <w:rFonts w:ascii="Times New Roman" w:hAnsi="Times New Roman" w:cs="Times New Roman"/>
          <w:sz w:val="28"/>
          <w:szCs w:val="28"/>
        </w:rPr>
        <w:t>Основними  заходами Програми є забезпечення  експлуатаційного утримання та поточного р</w:t>
      </w:r>
      <w:r w:rsidRPr="00BA14A7">
        <w:rPr>
          <w:rFonts w:ascii="Times New Roman" w:hAnsi="Times New Roman" w:cs="Times New Roman"/>
          <w:bCs/>
          <w:sz w:val="28"/>
          <w:szCs w:val="28"/>
        </w:rPr>
        <w:t>емонту</w:t>
      </w:r>
      <w:r w:rsidRPr="00BA14A7">
        <w:rPr>
          <w:rFonts w:ascii="Times New Roman" w:hAnsi="Times New Roman" w:cs="Times New Roman"/>
          <w:sz w:val="28"/>
          <w:szCs w:val="28"/>
        </w:rPr>
        <w:t xml:space="preserve">  автомобільних доріг загального користування, спрямованого на ліквідацію пошкоджень, руйнувань</w:t>
      </w:r>
      <w:r w:rsidRPr="002D1A78">
        <w:rPr>
          <w:rFonts w:ascii="Times New Roman" w:hAnsi="Times New Roman" w:cs="Times New Roman"/>
          <w:sz w:val="28"/>
          <w:szCs w:val="28"/>
        </w:rPr>
        <w:t xml:space="preserve"> та деформації дорожнього покриття проїзної частини (ямковості, просадки, здимання тощо). </w:t>
      </w:r>
    </w:p>
    <w:p w:rsidR="00D007E9" w:rsidRPr="002D1A78" w:rsidRDefault="00D007E9" w:rsidP="00491E94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7E9" w:rsidRPr="002D1A78" w:rsidRDefault="00D007E9" w:rsidP="00491E94">
      <w:pPr>
        <w:pStyle w:val="NormalWeb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VI. Ресурсне забезпечення Програми</w:t>
      </w:r>
    </w:p>
    <w:p w:rsidR="00D007E9" w:rsidRPr="002D1A78" w:rsidRDefault="00D007E9" w:rsidP="00491E94">
      <w:pPr>
        <w:pStyle w:val="NormalWeb"/>
        <w:widowControl w:val="0"/>
        <w:tabs>
          <w:tab w:val="left" w:pos="202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7E9" w:rsidRDefault="00D007E9" w:rsidP="007D33A9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DF6">
        <w:rPr>
          <w:rFonts w:ascii="Times New Roman" w:hAnsi="Times New Roman" w:cs="Times New Roman"/>
          <w:color w:val="auto"/>
          <w:sz w:val="28"/>
          <w:szCs w:val="28"/>
        </w:rPr>
        <w:t xml:space="preserve">Фінансування заходів Програми здійснюватиметься </w:t>
      </w:r>
      <w:r w:rsidRPr="00986164">
        <w:rPr>
          <w:rFonts w:ascii="Times New Roman" w:hAnsi="Times New Roman" w:cs="Times New Roman"/>
          <w:color w:val="auto"/>
          <w:sz w:val="28"/>
          <w:szCs w:val="28"/>
        </w:rPr>
        <w:t xml:space="preserve">за рахунок коштів </w:t>
      </w:r>
      <w:r w:rsidRPr="00986164">
        <w:rPr>
          <w:rFonts w:ascii="Times New Roman" w:hAnsi="Times New Roman" w:cs="Times New Roman"/>
          <w:sz w:val="28"/>
          <w:szCs w:val="28"/>
        </w:rPr>
        <w:t>районного бюджету,</w:t>
      </w:r>
      <w:r w:rsidRPr="00986164">
        <w:rPr>
          <w:rFonts w:ascii="Times New Roman" w:hAnsi="Times New Roman" w:cs="Times New Roman"/>
          <w:color w:val="auto"/>
          <w:sz w:val="28"/>
          <w:szCs w:val="28"/>
        </w:rPr>
        <w:t xml:space="preserve"> іншої субвенції міського та сільських бюджетів до районного бюджету та передачі коштів у вигляді міжбюджетного трансферту до обласного</w:t>
      </w:r>
      <w:r w:rsidRPr="00AE1DF6">
        <w:rPr>
          <w:rFonts w:ascii="Times New Roman" w:hAnsi="Times New Roman" w:cs="Times New Roman"/>
          <w:color w:val="auto"/>
          <w:sz w:val="28"/>
          <w:szCs w:val="28"/>
        </w:rPr>
        <w:t xml:space="preserve"> бюджету на виконання заходів з  </w:t>
      </w:r>
      <w:r w:rsidRPr="00BA14A7">
        <w:rPr>
          <w:rFonts w:ascii="Times New Roman" w:hAnsi="Times New Roman" w:cs="Times New Roman"/>
          <w:sz w:val="28"/>
          <w:szCs w:val="28"/>
        </w:rPr>
        <w:t>експлуатаційного утримання та поточного р</w:t>
      </w:r>
      <w:r w:rsidRPr="00BA14A7">
        <w:rPr>
          <w:rFonts w:ascii="Times New Roman" w:hAnsi="Times New Roman" w:cs="Times New Roman"/>
          <w:bCs/>
          <w:sz w:val="28"/>
          <w:szCs w:val="28"/>
        </w:rPr>
        <w:t>емонту</w:t>
      </w:r>
      <w:r w:rsidRPr="00BA14A7">
        <w:rPr>
          <w:rFonts w:ascii="Times New Roman" w:hAnsi="Times New Roman" w:cs="Times New Roman"/>
          <w:sz w:val="28"/>
          <w:szCs w:val="28"/>
        </w:rPr>
        <w:t xml:space="preserve">  </w:t>
      </w:r>
      <w:r w:rsidRPr="00AE1DF6">
        <w:rPr>
          <w:rFonts w:ascii="Times New Roman" w:hAnsi="Times New Roman" w:cs="Times New Roman"/>
          <w:color w:val="auto"/>
          <w:sz w:val="28"/>
          <w:szCs w:val="28"/>
        </w:rPr>
        <w:t>автомобільних доріг загального</w:t>
      </w:r>
      <w:r w:rsidRPr="002D1A78">
        <w:rPr>
          <w:rFonts w:ascii="Times New Roman" w:hAnsi="Times New Roman" w:cs="Times New Roman"/>
          <w:sz w:val="28"/>
          <w:szCs w:val="28"/>
        </w:rPr>
        <w:t xml:space="preserve"> користування місцевого значення на  умовах </w:t>
      </w:r>
      <w:r>
        <w:rPr>
          <w:rFonts w:ascii="Times New Roman" w:hAnsi="Times New Roman" w:cs="Times New Roman"/>
          <w:sz w:val="28"/>
          <w:szCs w:val="28"/>
        </w:rPr>
        <w:t>співфінансування.</w:t>
      </w:r>
      <w:r w:rsidRPr="002D1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7E9" w:rsidRPr="002D1A78" w:rsidRDefault="00D007E9" w:rsidP="00491E94">
      <w:pPr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Перелік доріг, які є складовими автомобільних доріг загального користування місцевого значення та потребують термінового поточного ремонту, наведений у додатку </w:t>
      </w:r>
      <w:r>
        <w:rPr>
          <w:sz w:val="28"/>
          <w:szCs w:val="28"/>
        </w:rPr>
        <w:t>1</w:t>
      </w:r>
      <w:r w:rsidRPr="002D1A78">
        <w:rPr>
          <w:sz w:val="28"/>
          <w:szCs w:val="28"/>
        </w:rPr>
        <w:t xml:space="preserve"> (додається).</w:t>
      </w: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7E9" w:rsidRPr="002D1A78" w:rsidRDefault="00D007E9" w:rsidP="00555A84">
      <w:pPr>
        <w:pStyle w:val="NormalWeb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VII. Організація  контролю за ходом виконання Програми</w:t>
      </w:r>
    </w:p>
    <w:p w:rsidR="00D007E9" w:rsidRPr="002D1A78" w:rsidRDefault="00D007E9" w:rsidP="00491E94">
      <w:pPr>
        <w:pStyle w:val="BodyTextIndent3"/>
        <w:ind w:left="0" w:firstLine="709"/>
        <w:jc w:val="both"/>
      </w:pPr>
    </w:p>
    <w:p w:rsidR="00D007E9" w:rsidRPr="00C55FD1" w:rsidRDefault="00D007E9" w:rsidP="0098616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</w:t>
      </w:r>
      <w:r w:rsidRPr="002D1A78">
        <w:rPr>
          <w:sz w:val="28"/>
          <w:szCs w:val="28"/>
        </w:rPr>
        <w:t>ідділ</w:t>
      </w:r>
      <w:r>
        <w:rPr>
          <w:sz w:val="28"/>
          <w:szCs w:val="28"/>
        </w:rPr>
        <w:t>ом</w:t>
      </w:r>
      <w:r w:rsidRPr="002D1A78">
        <w:rPr>
          <w:sz w:val="28"/>
          <w:szCs w:val="28"/>
        </w:rPr>
        <w:t xml:space="preserve"> містобудування та архітектури, житлово-комунального господарства та будівництва і цивільного захисту райдержадміністрації </w:t>
      </w:r>
      <w:r>
        <w:rPr>
          <w:sz w:val="28"/>
          <w:szCs w:val="28"/>
        </w:rPr>
        <w:t xml:space="preserve">узагальнюється інформація щодо виконання заходів Програми та </w:t>
      </w:r>
      <w:r w:rsidRPr="002D1A78">
        <w:rPr>
          <w:sz w:val="28"/>
          <w:szCs w:val="28"/>
        </w:rPr>
        <w:t>нада</w:t>
      </w:r>
      <w:r>
        <w:rPr>
          <w:sz w:val="28"/>
          <w:szCs w:val="28"/>
        </w:rPr>
        <w:t>ється</w:t>
      </w:r>
      <w:r w:rsidRPr="002D1A78">
        <w:rPr>
          <w:sz w:val="28"/>
          <w:szCs w:val="28"/>
        </w:rPr>
        <w:t xml:space="preserve"> Пологівській районній раді до </w:t>
      </w:r>
      <w:r>
        <w:rPr>
          <w:sz w:val="28"/>
          <w:szCs w:val="28"/>
        </w:rPr>
        <w:t>0</w:t>
      </w:r>
      <w:r w:rsidRPr="002D1A78">
        <w:rPr>
          <w:sz w:val="28"/>
          <w:szCs w:val="28"/>
        </w:rPr>
        <w:t>1</w:t>
      </w:r>
      <w:r>
        <w:rPr>
          <w:sz w:val="28"/>
          <w:szCs w:val="28"/>
        </w:rPr>
        <w:t>.04.</w:t>
      </w:r>
      <w:r w:rsidRPr="00ED1508">
        <w:rPr>
          <w:sz w:val="28"/>
          <w:szCs w:val="28"/>
        </w:rPr>
        <w:t>2019 року.</w:t>
      </w:r>
    </w:p>
    <w:p w:rsidR="00D007E9" w:rsidRPr="002D1A78" w:rsidRDefault="00D007E9" w:rsidP="00986164">
      <w:pPr>
        <w:ind w:firstLine="709"/>
        <w:jc w:val="center"/>
        <w:rPr>
          <w:sz w:val="28"/>
          <w:szCs w:val="28"/>
        </w:rPr>
      </w:pP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VIII. Очікувані кінцеві результати виконання Програми</w:t>
      </w:r>
    </w:p>
    <w:p w:rsidR="00D007E9" w:rsidRPr="002D1A78" w:rsidRDefault="00D007E9" w:rsidP="00491E94">
      <w:pPr>
        <w:pStyle w:val="BodyTextIndent3"/>
        <w:ind w:left="0" w:firstLine="709"/>
        <w:jc w:val="both"/>
      </w:pPr>
    </w:p>
    <w:p w:rsidR="00D007E9" w:rsidRPr="002D1A78" w:rsidRDefault="00D007E9" w:rsidP="00491E94">
      <w:pPr>
        <w:tabs>
          <w:tab w:val="left" w:pos="10285"/>
        </w:tabs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Реалізація Програми надасть змогу:</w:t>
      </w: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поліпшити транспортно-експлуатаційн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D1A78">
        <w:rPr>
          <w:rFonts w:ascii="Times New Roman" w:hAnsi="Times New Roman" w:cs="Times New Roman"/>
          <w:sz w:val="28"/>
          <w:szCs w:val="28"/>
        </w:rPr>
        <w:t xml:space="preserve"> 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1A78">
        <w:rPr>
          <w:rFonts w:ascii="Times New Roman" w:hAnsi="Times New Roman" w:cs="Times New Roman"/>
          <w:sz w:val="28"/>
          <w:szCs w:val="28"/>
        </w:rPr>
        <w:t xml:space="preserve"> автомобільних доріг загального користування району;</w:t>
      </w: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 xml:space="preserve">забезпечити безпечні та зручні умови для руху транспортних засобів між населеними пунктами району та області; </w:t>
      </w: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запобігти виникненню дорожньо-транспортних пригод.</w:t>
      </w:r>
    </w:p>
    <w:p w:rsidR="00D007E9" w:rsidRPr="002D1A78" w:rsidRDefault="00D007E9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007E9" w:rsidRPr="002D1A78" w:rsidRDefault="00D007E9" w:rsidP="00491E94">
      <w:pPr>
        <w:tabs>
          <w:tab w:val="left" w:pos="2040"/>
        </w:tabs>
        <w:ind w:firstLine="709"/>
        <w:jc w:val="both"/>
        <w:rPr>
          <w:sz w:val="28"/>
          <w:szCs w:val="28"/>
        </w:rPr>
      </w:pPr>
    </w:p>
    <w:p w:rsidR="00D007E9" w:rsidRPr="002D1A78" w:rsidRDefault="00D007E9" w:rsidP="00491E94">
      <w:pPr>
        <w:ind w:firstLine="709"/>
        <w:jc w:val="both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D007E9" w:rsidRPr="002D1A78" w:rsidRDefault="00D007E9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D007E9" w:rsidRPr="002D1A78" w:rsidRDefault="00D007E9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D007E9" w:rsidRPr="002D1A78" w:rsidRDefault="00D007E9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D007E9" w:rsidRPr="002D1A78" w:rsidRDefault="00D007E9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D007E9" w:rsidRPr="002D1A78" w:rsidRDefault="00D007E9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D007E9" w:rsidRPr="002D1A78" w:rsidRDefault="00D007E9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D007E9" w:rsidRPr="002D1A78" w:rsidRDefault="00D007E9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D007E9" w:rsidRPr="002D1A78" w:rsidRDefault="00D007E9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D007E9" w:rsidRPr="002D1A78" w:rsidRDefault="00D007E9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D007E9" w:rsidRPr="002D1A78" w:rsidRDefault="00D007E9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D007E9" w:rsidRPr="002D1A78" w:rsidRDefault="00D007E9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D007E9" w:rsidRPr="002D1A78" w:rsidRDefault="00D007E9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D007E9" w:rsidRPr="002D1A78" w:rsidRDefault="00D007E9" w:rsidP="00483D51">
      <w:pPr>
        <w:spacing w:line="240" w:lineRule="exact"/>
        <w:ind w:left="7371"/>
        <w:rPr>
          <w:sz w:val="28"/>
          <w:szCs w:val="28"/>
        </w:rPr>
      </w:pPr>
    </w:p>
    <w:p w:rsidR="00D007E9" w:rsidRDefault="00D007E9" w:rsidP="00483D51">
      <w:pPr>
        <w:spacing w:line="240" w:lineRule="exact"/>
        <w:ind w:left="7371"/>
        <w:rPr>
          <w:sz w:val="28"/>
          <w:szCs w:val="28"/>
        </w:rPr>
      </w:pPr>
    </w:p>
    <w:p w:rsidR="00D007E9" w:rsidRDefault="00D007E9" w:rsidP="00483D51">
      <w:pPr>
        <w:spacing w:line="240" w:lineRule="exact"/>
        <w:ind w:left="7371"/>
        <w:rPr>
          <w:sz w:val="28"/>
          <w:szCs w:val="28"/>
        </w:rPr>
      </w:pPr>
    </w:p>
    <w:p w:rsidR="00D007E9" w:rsidRDefault="00D007E9" w:rsidP="00483D51">
      <w:pPr>
        <w:spacing w:line="240" w:lineRule="exact"/>
        <w:ind w:left="7371"/>
        <w:rPr>
          <w:sz w:val="28"/>
          <w:szCs w:val="28"/>
        </w:rPr>
      </w:pPr>
    </w:p>
    <w:p w:rsidR="00D007E9" w:rsidRDefault="00D007E9" w:rsidP="00483D51">
      <w:pPr>
        <w:spacing w:line="240" w:lineRule="exact"/>
        <w:ind w:left="7371"/>
        <w:rPr>
          <w:sz w:val="28"/>
          <w:szCs w:val="28"/>
        </w:rPr>
      </w:pPr>
    </w:p>
    <w:p w:rsidR="00D007E9" w:rsidRDefault="00D007E9" w:rsidP="00483D51">
      <w:pPr>
        <w:spacing w:line="240" w:lineRule="exact"/>
        <w:ind w:left="7371"/>
        <w:rPr>
          <w:sz w:val="28"/>
          <w:szCs w:val="28"/>
        </w:rPr>
      </w:pPr>
    </w:p>
    <w:p w:rsidR="00D007E9" w:rsidRDefault="00D007E9" w:rsidP="00483D51">
      <w:pPr>
        <w:spacing w:line="240" w:lineRule="exact"/>
        <w:ind w:left="7371"/>
        <w:rPr>
          <w:sz w:val="28"/>
          <w:szCs w:val="28"/>
        </w:rPr>
      </w:pPr>
    </w:p>
    <w:p w:rsidR="00D007E9" w:rsidRDefault="00D007E9" w:rsidP="00483D51">
      <w:pPr>
        <w:spacing w:line="240" w:lineRule="exact"/>
        <w:ind w:left="7371"/>
        <w:rPr>
          <w:sz w:val="28"/>
          <w:szCs w:val="28"/>
        </w:rPr>
      </w:pPr>
    </w:p>
    <w:p w:rsidR="00D007E9" w:rsidRDefault="00D007E9" w:rsidP="00483D51">
      <w:pPr>
        <w:spacing w:line="240" w:lineRule="exact"/>
        <w:ind w:left="7371"/>
        <w:rPr>
          <w:sz w:val="28"/>
          <w:szCs w:val="28"/>
        </w:rPr>
      </w:pPr>
    </w:p>
    <w:p w:rsidR="00D007E9" w:rsidRDefault="00D007E9" w:rsidP="00483D51">
      <w:pPr>
        <w:spacing w:line="240" w:lineRule="exact"/>
        <w:ind w:left="7371"/>
        <w:rPr>
          <w:sz w:val="28"/>
          <w:szCs w:val="28"/>
        </w:rPr>
      </w:pPr>
    </w:p>
    <w:p w:rsidR="00D007E9" w:rsidRDefault="00D007E9" w:rsidP="00483D51">
      <w:pPr>
        <w:spacing w:line="240" w:lineRule="exact"/>
        <w:ind w:left="7371"/>
        <w:rPr>
          <w:sz w:val="28"/>
          <w:szCs w:val="28"/>
        </w:rPr>
      </w:pPr>
    </w:p>
    <w:p w:rsidR="00D007E9" w:rsidRDefault="00D007E9" w:rsidP="00483D51">
      <w:pPr>
        <w:spacing w:line="240" w:lineRule="exact"/>
        <w:ind w:left="7371"/>
        <w:rPr>
          <w:sz w:val="28"/>
          <w:szCs w:val="28"/>
        </w:rPr>
      </w:pPr>
    </w:p>
    <w:p w:rsidR="00D007E9" w:rsidRDefault="00D007E9" w:rsidP="00483D51">
      <w:pPr>
        <w:spacing w:line="240" w:lineRule="exact"/>
        <w:ind w:left="7371"/>
        <w:rPr>
          <w:sz w:val="28"/>
          <w:szCs w:val="28"/>
        </w:rPr>
      </w:pPr>
    </w:p>
    <w:p w:rsidR="00D007E9" w:rsidRPr="002D1A78" w:rsidRDefault="00D007E9" w:rsidP="00483D51">
      <w:pPr>
        <w:spacing w:line="240" w:lineRule="exact"/>
        <w:ind w:left="7371"/>
        <w:rPr>
          <w:sz w:val="28"/>
          <w:szCs w:val="28"/>
        </w:rPr>
      </w:pPr>
      <w:r w:rsidRPr="002D1A78">
        <w:rPr>
          <w:sz w:val="28"/>
          <w:szCs w:val="28"/>
        </w:rPr>
        <w:t xml:space="preserve">Додаток </w:t>
      </w:r>
      <w:r>
        <w:rPr>
          <w:sz w:val="28"/>
          <w:szCs w:val="28"/>
        </w:rPr>
        <w:t>1</w:t>
      </w:r>
    </w:p>
    <w:p w:rsidR="00D007E9" w:rsidRPr="002D1A78" w:rsidRDefault="00D007E9" w:rsidP="00483D51">
      <w:pPr>
        <w:spacing w:line="240" w:lineRule="exact"/>
        <w:ind w:left="7371"/>
        <w:rPr>
          <w:sz w:val="28"/>
          <w:szCs w:val="28"/>
        </w:rPr>
      </w:pPr>
      <w:r w:rsidRPr="002D1A78">
        <w:rPr>
          <w:sz w:val="28"/>
          <w:szCs w:val="28"/>
        </w:rPr>
        <w:t xml:space="preserve">до районної програми </w:t>
      </w:r>
    </w:p>
    <w:p w:rsidR="00D007E9" w:rsidRPr="002D1A78" w:rsidRDefault="00D007E9" w:rsidP="00491E94">
      <w:pPr>
        <w:ind w:left="6521"/>
        <w:rPr>
          <w:sz w:val="28"/>
          <w:szCs w:val="28"/>
        </w:rPr>
      </w:pPr>
    </w:p>
    <w:p w:rsidR="00D007E9" w:rsidRPr="002D1A78" w:rsidRDefault="00D007E9" w:rsidP="00491E94">
      <w:pPr>
        <w:ind w:firstLine="708"/>
        <w:jc w:val="center"/>
        <w:rPr>
          <w:b/>
          <w:sz w:val="28"/>
          <w:szCs w:val="28"/>
        </w:rPr>
      </w:pPr>
      <w:r w:rsidRPr="002D1A78">
        <w:rPr>
          <w:b/>
          <w:sz w:val="28"/>
          <w:szCs w:val="28"/>
        </w:rPr>
        <w:t>Перелік</w:t>
      </w:r>
    </w:p>
    <w:p w:rsidR="00D007E9" w:rsidRDefault="00D007E9" w:rsidP="00491E94">
      <w:pPr>
        <w:ind w:firstLine="708"/>
        <w:jc w:val="center"/>
        <w:rPr>
          <w:bCs/>
          <w:sz w:val="28"/>
          <w:szCs w:val="28"/>
        </w:rPr>
      </w:pPr>
      <w:r w:rsidRPr="002D1A78">
        <w:rPr>
          <w:sz w:val="28"/>
          <w:szCs w:val="28"/>
        </w:rPr>
        <w:t xml:space="preserve">автомобільних доріг загального користування місцевого значення, </w:t>
      </w:r>
      <w:r w:rsidRPr="002D1A78">
        <w:rPr>
          <w:bCs/>
          <w:sz w:val="28"/>
          <w:szCs w:val="28"/>
        </w:rPr>
        <w:t xml:space="preserve">які потребують  </w:t>
      </w:r>
      <w:r>
        <w:rPr>
          <w:sz w:val="28"/>
          <w:szCs w:val="28"/>
        </w:rPr>
        <w:t xml:space="preserve"> здійснення експлуатаційного утримання та поточного </w:t>
      </w:r>
      <w:r w:rsidRPr="002D1A78">
        <w:rPr>
          <w:sz w:val="28"/>
          <w:szCs w:val="28"/>
        </w:rPr>
        <w:t>р</w:t>
      </w:r>
      <w:r w:rsidRPr="002D1A78">
        <w:rPr>
          <w:bCs/>
          <w:sz w:val="28"/>
          <w:szCs w:val="28"/>
        </w:rPr>
        <w:t>емонт</w:t>
      </w:r>
      <w:r>
        <w:rPr>
          <w:bCs/>
          <w:sz w:val="28"/>
          <w:szCs w:val="28"/>
        </w:rPr>
        <w:t>у</w:t>
      </w:r>
      <w:r w:rsidRPr="002D1A78">
        <w:rPr>
          <w:bCs/>
          <w:sz w:val="28"/>
          <w:szCs w:val="28"/>
        </w:rPr>
        <w:t xml:space="preserve"> </w:t>
      </w:r>
    </w:p>
    <w:p w:rsidR="00D007E9" w:rsidRPr="002D1A78" w:rsidRDefault="00D007E9" w:rsidP="00491E94">
      <w:pPr>
        <w:ind w:firstLine="708"/>
        <w:jc w:val="center"/>
        <w:rPr>
          <w:bCs/>
          <w:sz w:val="28"/>
          <w:szCs w:val="28"/>
        </w:rPr>
      </w:pPr>
      <w:r w:rsidRPr="002D1A78">
        <w:rPr>
          <w:sz w:val="28"/>
          <w:szCs w:val="28"/>
        </w:rPr>
        <w:t>у 2018 році</w:t>
      </w:r>
      <w:r w:rsidRPr="002D1A78">
        <w:rPr>
          <w:bCs/>
          <w:sz w:val="28"/>
          <w:szCs w:val="28"/>
        </w:rPr>
        <w:t xml:space="preserve"> </w:t>
      </w:r>
    </w:p>
    <w:p w:rsidR="00D007E9" w:rsidRPr="002D1A78" w:rsidRDefault="00D007E9" w:rsidP="00491E94">
      <w:pPr>
        <w:ind w:firstLine="708"/>
        <w:jc w:val="center"/>
        <w:rPr>
          <w:sz w:val="28"/>
          <w:szCs w:val="28"/>
        </w:rPr>
      </w:pPr>
    </w:p>
    <w:p w:rsidR="00D007E9" w:rsidRPr="002D1A78" w:rsidRDefault="00D007E9" w:rsidP="00491E94">
      <w:pPr>
        <w:ind w:firstLine="708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8"/>
        <w:gridCol w:w="5416"/>
        <w:gridCol w:w="4110"/>
      </w:tblGrid>
      <w:tr w:rsidR="00D007E9" w:rsidRPr="002D1A78" w:rsidTr="00ED1508">
        <w:tc>
          <w:tcPr>
            <w:tcW w:w="788" w:type="dxa"/>
            <w:vAlign w:val="center"/>
          </w:tcPr>
          <w:p w:rsidR="00D007E9" w:rsidRPr="002D1A78" w:rsidRDefault="00D007E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№ з/п</w:t>
            </w:r>
          </w:p>
        </w:tc>
        <w:tc>
          <w:tcPr>
            <w:tcW w:w="5416" w:type="dxa"/>
            <w:vAlign w:val="center"/>
          </w:tcPr>
          <w:p w:rsidR="00D007E9" w:rsidRPr="002D1A78" w:rsidRDefault="00D007E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 xml:space="preserve">Найменування об’єкта  </w:t>
            </w:r>
          </w:p>
        </w:tc>
        <w:tc>
          <w:tcPr>
            <w:tcW w:w="4110" w:type="dxa"/>
            <w:vAlign w:val="center"/>
          </w:tcPr>
          <w:p w:rsidR="00D007E9" w:rsidRPr="002D1A78" w:rsidRDefault="00D007E9" w:rsidP="00555A8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 xml:space="preserve">Місцезнаходження об’єкта </w:t>
            </w:r>
          </w:p>
        </w:tc>
      </w:tr>
      <w:tr w:rsidR="00D007E9" w:rsidRPr="002D1A78" w:rsidTr="00ED1508">
        <w:tc>
          <w:tcPr>
            <w:tcW w:w="788" w:type="dxa"/>
            <w:vAlign w:val="center"/>
          </w:tcPr>
          <w:p w:rsidR="00D007E9" w:rsidRPr="002D1A78" w:rsidRDefault="00D007E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1</w:t>
            </w:r>
          </w:p>
        </w:tc>
        <w:tc>
          <w:tcPr>
            <w:tcW w:w="5416" w:type="dxa"/>
            <w:vAlign w:val="center"/>
          </w:tcPr>
          <w:p w:rsidR="00D007E9" w:rsidRPr="002D1A78" w:rsidRDefault="00D007E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vAlign w:val="center"/>
          </w:tcPr>
          <w:p w:rsidR="00D007E9" w:rsidRPr="002D1A78" w:rsidRDefault="00D007E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3</w:t>
            </w:r>
          </w:p>
        </w:tc>
      </w:tr>
      <w:tr w:rsidR="00D007E9" w:rsidRPr="002D1A78" w:rsidTr="00ED1508">
        <w:trPr>
          <w:trHeight w:val="1186"/>
        </w:trPr>
        <w:tc>
          <w:tcPr>
            <w:tcW w:w="788" w:type="dxa"/>
          </w:tcPr>
          <w:p w:rsidR="00D007E9" w:rsidRPr="002D1A78" w:rsidRDefault="00D007E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1</w:t>
            </w:r>
          </w:p>
        </w:tc>
        <w:tc>
          <w:tcPr>
            <w:tcW w:w="5416" w:type="dxa"/>
          </w:tcPr>
          <w:p w:rsidR="00D007E9" w:rsidRPr="002D1A78" w:rsidRDefault="00D007E9" w:rsidP="00555A84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С081403 -/Т-04-01/ -Костянтинівка-Межиріч</w:t>
            </w:r>
          </w:p>
        </w:tc>
        <w:tc>
          <w:tcPr>
            <w:tcW w:w="4110" w:type="dxa"/>
          </w:tcPr>
          <w:p w:rsidR="00D007E9" w:rsidRDefault="00D007E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Костянтинівська</w:t>
            </w:r>
            <w:r>
              <w:rPr>
                <w:sz w:val="28"/>
                <w:szCs w:val="28"/>
              </w:rPr>
              <w:t xml:space="preserve">, Новоселівська </w:t>
            </w:r>
            <w:r w:rsidRPr="002D1A78">
              <w:rPr>
                <w:sz w:val="28"/>
                <w:szCs w:val="28"/>
              </w:rPr>
              <w:t>сільськ</w:t>
            </w:r>
            <w:r>
              <w:rPr>
                <w:sz w:val="28"/>
                <w:szCs w:val="28"/>
              </w:rPr>
              <w:t>і</w:t>
            </w:r>
            <w:r w:rsidRPr="002D1A78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</w:rPr>
              <w:t>и</w:t>
            </w:r>
            <w:r w:rsidRPr="002D1A78">
              <w:rPr>
                <w:sz w:val="28"/>
                <w:szCs w:val="28"/>
              </w:rPr>
              <w:t xml:space="preserve"> </w:t>
            </w:r>
          </w:p>
          <w:p w:rsidR="00D007E9" w:rsidRPr="002D1A78" w:rsidRDefault="00D007E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D007E9" w:rsidRPr="002D1A78" w:rsidTr="00ED1508">
        <w:trPr>
          <w:trHeight w:val="1186"/>
        </w:trPr>
        <w:tc>
          <w:tcPr>
            <w:tcW w:w="788" w:type="dxa"/>
          </w:tcPr>
          <w:p w:rsidR="00D007E9" w:rsidRPr="002D1A78" w:rsidRDefault="00D007E9" w:rsidP="00B25094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2</w:t>
            </w:r>
          </w:p>
        </w:tc>
        <w:tc>
          <w:tcPr>
            <w:tcW w:w="5416" w:type="dxa"/>
          </w:tcPr>
          <w:p w:rsidR="00D007E9" w:rsidRPr="002D1A78" w:rsidRDefault="00D007E9" w:rsidP="00555A84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106182">
              <w:rPr>
                <w:sz w:val="28"/>
                <w:szCs w:val="28"/>
              </w:rPr>
              <w:t>О080615 Гуляйполе-Марфопіль-Новоселівка-Тернове</w:t>
            </w:r>
          </w:p>
        </w:tc>
        <w:tc>
          <w:tcPr>
            <w:tcW w:w="4110" w:type="dxa"/>
          </w:tcPr>
          <w:p w:rsidR="00D007E9" w:rsidRDefault="00D007E9" w:rsidP="00B736B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Новоселівська, Федорівська  </w:t>
            </w:r>
            <w:r w:rsidRPr="002D1A78">
              <w:rPr>
                <w:sz w:val="28"/>
                <w:szCs w:val="28"/>
              </w:rPr>
              <w:t>сільськ</w:t>
            </w:r>
            <w:r>
              <w:rPr>
                <w:sz w:val="28"/>
                <w:szCs w:val="28"/>
              </w:rPr>
              <w:t>і</w:t>
            </w:r>
            <w:r w:rsidRPr="002D1A78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</w:rPr>
              <w:t>и</w:t>
            </w:r>
            <w:r w:rsidRPr="002D1A78">
              <w:rPr>
                <w:sz w:val="28"/>
                <w:szCs w:val="28"/>
              </w:rPr>
              <w:t xml:space="preserve"> </w:t>
            </w:r>
          </w:p>
          <w:p w:rsidR="00D007E9" w:rsidRPr="002D1A78" w:rsidRDefault="00D007E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D007E9" w:rsidRPr="002D1A78" w:rsidTr="00ED1508">
        <w:tc>
          <w:tcPr>
            <w:tcW w:w="788" w:type="dxa"/>
          </w:tcPr>
          <w:p w:rsidR="00D007E9" w:rsidRPr="002D1A78" w:rsidRDefault="00D007E9" w:rsidP="00B25094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3</w:t>
            </w:r>
          </w:p>
        </w:tc>
        <w:tc>
          <w:tcPr>
            <w:tcW w:w="5416" w:type="dxa"/>
          </w:tcPr>
          <w:p w:rsidR="00D007E9" w:rsidRPr="002D1A78" w:rsidRDefault="00D007E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О081491 Пологи-Кінські Роздори-Андріївка-Нововасилівка-Бердянськ</w:t>
            </w:r>
          </w:p>
        </w:tc>
        <w:tc>
          <w:tcPr>
            <w:tcW w:w="4110" w:type="dxa"/>
          </w:tcPr>
          <w:p w:rsidR="00D007E9" w:rsidRDefault="00D007E9" w:rsidP="00483D51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Пологівська міська рада</w:t>
            </w:r>
            <w:r>
              <w:rPr>
                <w:sz w:val="28"/>
                <w:szCs w:val="28"/>
              </w:rPr>
              <w:t>, Воскресенська сільська рада</w:t>
            </w:r>
            <w:r w:rsidRPr="002D1A78">
              <w:rPr>
                <w:sz w:val="28"/>
                <w:szCs w:val="28"/>
              </w:rPr>
              <w:t xml:space="preserve"> </w:t>
            </w:r>
          </w:p>
          <w:p w:rsidR="00D007E9" w:rsidRPr="002D1A78" w:rsidRDefault="00D007E9" w:rsidP="00483D51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D007E9" w:rsidRPr="002D1A78" w:rsidTr="00ED1508">
        <w:tc>
          <w:tcPr>
            <w:tcW w:w="788" w:type="dxa"/>
          </w:tcPr>
          <w:p w:rsidR="00D007E9" w:rsidRPr="002D1A78" w:rsidRDefault="00D007E9" w:rsidP="00B25094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4</w:t>
            </w:r>
          </w:p>
        </w:tc>
        <w:tc>
          <w:tcPr>
            <w:tcW w:w="5416" w:type="dxa"/>
          </w:tcPr>
          <w:p w:rsidR="00D007E9" w:rsidRPr="002D1A78" w:rsidRDefault="00D007E9" w:rsidP="00555A84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С081401Григорівка-Тарасівка-Новофедорівка</w:t>
            </w:r>
          </w:p>
        </w:tc>
        <w:tc>
          <w:tcPr>
            <w:tcW w:w="4110" w:type="dxa"/>
          </w:tcPr>
          <w:p w:rsidR="00D007E9" w:rsidRDefault="00D007E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Григорівська, </w:t>
            </w:r>
            <w:r w:rsidRPr="002D1A78">
              <w:rPr>
                <w:sz w:val="28"/>
                <w:szCs w:val="28"/>
              </w:rPr>
              <w:t>Тарасівська</w:t>
            </w:r>
            <w:r>
              <w:rPr>
                <w:sz w:val="28"/>
                <w:szCs w:val="28"/>
              </w:rPr>
              <w:t xml:space="preserve">, Інженерненська </w:t>
            </w:r>
            <w:r w:rsidRPr="002D1A78">
              <w:rPr>
                <w:sz w:val="28"/>
                <w:szCs w:val="28"/>
              </w:rPr>
              <w:t xml:space="preserve"> сільськ</w:t>
            </w:r>
            <w:r>
              <w:rPr>
                <w:sz w:val="28"/>
                <w:szCs w:val="28"/>
              </w:rPr>
              <w:t>і</w:t>
            </w:r>
            <w:r w:rsidRPr="002D1A78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</w:rPr>
              <w:t>и</w:t>
            </w:r>
            <w:r w:rsidRPr="002D1A78">
              <w:rPr>
                <w:sz w:val="28"/>
                <w:szCs w:val="28"/>
              </w:rPr>
              <w:t xml:space="preserve"> </w:t>
            </w:r>
          </w:p>
          <w:p w:rsidR="00D007E9" w:rsidRPr="002D1A78" w:rsidRDefault="00D007E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D007E9" w:rsidRPr="002D1A78" w:rsidTr="00ED1508">
        <w:tc>
          <w:tcPr>
            <w:tcW w:w="788" w:type="dxa"/>
          </w:tcPr>
          <w:p w:rsidR="00D007E9" w:rsidRPr="002D1A78" w:rsidRDefault="00D007E9" w:rsidP="00B25094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5</w:t>
            </w:r>
          </w:p>
        </w:tc>
        <w:tc>
          <w:tcPr>
            <w:tcW w:w="5416" w:type="dxa"/>
          </w:tcPr>
          <w:p w:rsidR="00D007E9" w:rsidRPr="002D1A78" w:rsidRDefault="00D007E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О081983 Чернігівка-Новополтавка-Семенівка-Басань</w:t>
            </w:r>
          </w:p>
        </w:tc>
        <w:tc>
          <w:tcPr>
            <w:tcW w:w="4110" w:type="dxa"/>
          </w:tcPr>
          <w:p w:rsidR="00D007E9" w:rsidRDefault="00D007E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Басанська</w:t>
            </w:r>
            <w:r>
              <w:rPr>
                <w:sz w:val="28"/>
                <w:szCs w:val="28"/>
              </w:rPr>
              <w:t>, Семенівська, Григорівська</w:t>
            </w:r>
            <w:r w:rsidRPr="002D1A78">
              <w:rPr>
                <w:sz w:val="28"/>
                <w:szCs w:val="28"/>
              </w:rPr>
              <w:t xml:space="preserve"> сільськ</w:t>
            </w:r>
            <w:r>
              <w:rPr>
                <w:sz w:val="28"/>
                <w:szCs w:val="28"/>
              </w:rPr>
              <w:t>і</w:t>
            </w:r>
            <w:r w:rsidRPr="002D1A78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</w:rPr>
              <w:t>и</w:t>
            </w:r>
            <w:r w:rsidRPr="002D1A78">
              <w:rPr>
                <w:sz w:val="28"/>
                <w:szCs w:val="28"/>
              </w:rPr>
              <w:t xml:space="preserve"> </w:t>
            </w:r>
          </w:p>
          <w:p w:rsidR="00D007E9" w:rsidRPr="002D1A78" w:rsidRDefault="00D007E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D007E9" w:rsidRPr="002D1A78" w:rsidTr="00ED1508">
        <w:tc>
          <w:tcPr>
            <w:tcW w:w="788" w:type="dxa"/>
          </w:tcPr>
          <w:p w:rsidR="00D007E9" w:rsidRPr="002D1A78" w:rsidRDefault="00D007E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416" w:type="dxa"/>
          </w:tcPr>
          <w:p w:rsidR="00D007E9" w:rsidRPr="002D1A78" w:rsidRDefault="00D007E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О081450 Станція Новокарлівка-Вербове-/Т-04-01/</w:t>
            </w:r>
          </w:p>
        </w:tc>
        <w:tc>
          <w:tcPr>
            <w:tcW w:w="4110" w:type="dxa"/>
          </w:tcPr>
          <w:p w:rsidR="00D007E9" w:rsidRDefault="00D007E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Інженерненська, </w:t>
            </w:r>
            <w:r w:rsidRPr="002D1A78">
              <w:rPr>
                <w:sz w:val="28"/>
                <w:szCs w:val="28"/>
              </w:rPr>
              <w:t>Вербівська сільськ</w:t>
            </w:r>
            <w:r>
              <w:rPr>
                <w:sz w:val="28"/>
                <w:szCs w:val="28"/>
              </w:rPr>
              <w:t>і</w:t>
            </w:r>
            <w:r w:rsidRPr="002D1A78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</w:rPr>
              <w:t>и</w:t>
            </w:r>
            <w:r w:rsidRPr="002D1A78">
              <w:rPr>
                <w:sz w:val="28"/>
                <w:szCs w:val="28"/>
              </w:rPr>
              <w:t xml:space="preserve"> </w:t>
            </w:r>
          </w:p>
          <w:p w:rsidR="00D007E9" w:rsidRPr="002D1A78" w:rsidRDefault="00D007E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</w:tbl>
    <w:p w:rsidR="00D007E9" w:rsidRPr="002D1A78" w:rsidRDefault="00D007E9" w:rsidP="00491E94">
      <w:pPr>
        <w:tabs>
          <w:tab w:val="left" w:pos="6165"/>
        </w:tabs>
      </w:pPr>
    </w:p>
    <w:p w:rsidR="00D007E9" w:rsidRPr="002D1A78" w:rsidRDefault="00D007E9" w:rsidP="00491E94"/>
    <w:p w:rsidR="00D007E9" w:rsidRPr="002D1A78" w:rsidRDefault="00D007E9" w:rsidP="00491E94"/>
    <w:p w:rsidR="00D007E9" w:rsidRPr="002D1A78" w:rsidRDefault="00D007E9" w:rsidP="00491E94"/>
    <w:p w:rsidR="00D007E9" w:rsidRPr="002D1A78" w:rsidRDefault="00D007E9" w:rsidP="00C15B78">
      <w:pPr>
        <w:pStyle w:val="NoSpacing"/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bCs/>
          <w:kern w:val="32"/>
          <w:sz w:val="28"/>
          <w:szCs w:val="28"/>
          <w:lang w:val="uk-UA"/>
        </w:rPr>
        <w:t xml:space="preserve">Начальник   </w:t>
      </w:r>
      <w:r w:rsidRPr="002D1A78">
        <w:rPr>
          <w:rFonts w:ascii="Times New Roman" w:hAnsi="Times New Roman"/>
          <w:sz w:val="28"/>
          <w:szCs w:val="28"/>
          <w:lang w:val="uk-UA"/>
        </w:rPr>
        <w:t xml:space="preserve">відділу містобудування та </w:t>
      </w:r>
    </w:p>
    <w:p w:rsidR="00D007E9" w:rsidRPr="002D1A78" w:rsidRDefault="00D007E9" w:rsidP="00C15B78">
      <w:pPr>
        <w:pStyle w:val="NoSpacing"/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sz w:val="28"/>
          <w:szCs w:val="28"/>
          <w:lang w:val="uk-UA"/>
        </w:rPr>
        <w:t xml:space="preserve">архітектури, житлово-комунального </w:t>
      </w:r>
    </w:p>
    <w:p w:rsidR="00D007E9" w:rsidRPr="002D1A78" w:rsidRDefault="00D007E9" w:rsidP="00C15B78">
      <w:pPr>
        <w:pStyle w:val="NoSpacing"/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sz w:val="28"/>
          <w:szCs w:val="28"/>
          <w:lang w:val="uk-UA"/>
        </w:rPr>
        <w:t xml:space="preserve">господарства та будівництва і цивільного </w:t>
      </w:r>
    </w:p>
    <w:p w:rsidR="00D007E9" w:rsidRDefault="00D007E9" w:rsidP="00C15B78">
      <w:pPr>
        <w:pStyle w:val="NoSpacing"/>
        <w:tabs>
          <w:tab w:val="left" w:pos="7065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sz w:val="28"/>
          <w:szCs w:val="28"/>
          <w:lang w:val="uk-UA"/>
        </w:rPr>
        <w:t>захисту райдержадміністрації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D007E9" w:rsidRPr="002D1A78" w:rsidRDefault="00D007E9" w:rsidP="00C15B78">
      <w:pPr>
        <w:pStyle w:val="NoSpacing"/>
        <w:tabs>
          <w:tab w:val="left" w:pos="7065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 архітектор району</w:t>
      </w:r>
      <w:r w:rsidRPr="002D1A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1A78">
        <w:rPr>
          <w:rFonts w:ascii="Times New Roman" w:hAnsi="Times New Roman"/>
          <w:sz w:val="28"/>
          <w:szCs w:val="28"/>
          <w:lang w:val="uk-UA"/>
        </w:rPr>
        <w:tab/>
        <w:t xml:space="preserve">             Ю.М.Шмаровоз</w:t>
      </w:r>
    </w:p>
    <w:p w:rsidR="00D007E9" w:rsidRPr="002D1A78" w:rsidRDefault="00D007E9" w:rsidP="00491E94"/>
    <w:p w:rsidR="00D007E9" w:rsidRPr="002D1A78" w:rsidRDefault="00D007E9" w:rsidP="00491E94"/>
    <w:p w:rsidR="00D007E9" w:rsidRPr="002D1A78" w:rsidRDefault="00D007E9" w:rsidP="00491E94"/>
    <w:p w:rsidR="00D007E9" w:rsidRPr="002D1A78" w:rsidRDefault="00D007E9" w:rsidP="00491E94"/>
    <w:p w:rsidR="00D007E9" w:rsidRPr="002D1A78" w:rsidRDefault="00D007E9" w:rsidP="00491E94"/>
    <w:p w:rsidR="00D007E9" w:rsidRPr="002D1A78" w:rsidRDefault="00D007E9"/>
    <w:p w:rsidR="00D007E9" w:rsidRDefault="00D007E9" w:rsidP="009C0161">
      <w:pPr>
        <w:jc w:val="center"/>
        <w:rPr>
          <w:b/>
          <w:sz w:val="28"/>
          <w:szCs w:val="28"/>
        </w:rPr>
      </w:pPr>
    </w:p>
    <w:p w:rsidR="00D007E9" w:rsidRDefault="00D007E9" w:rsidP="009C0161">
      <w:pPr>
        <w:jc w:val="center"/>
        <w:rPr>
          <w:b/>
          <w:sz w:val="28"/>
          <w:szCs w:val="28"/>
        </w:rPr>
      </w:pPr>
    </w:p>
    <w:p w:rsidR="00D007E9" w:rsidRDefault="00D007E9" w:rsidP="009C0161">
      <w:pPr>
        <w:jc w:val="center"/>
        <w:rPr>
          <w:b/>
          <w:sz w:val="28"/>
          <w:szCs w:val="28"/>
        </w:rPr>
      </w:pPr>
    </w:p>
    <w:p w:rsidR="00D007E9" w:rsidRDefault="00D007E9" w:rsidP="009C0161">
      <w:pPr>
        <w:jc w:val="center"/>
        <w:rPr>
          <w:b/>
          <w:sz w:val="28"/>
          <w:szCs w:val="28"/>
        </w:rPr>
      </w:pPr>
    </w:p>
    <w:p w:rsidR="00D007E9" w:rsidRDefault="00D007E9" w:rsidP="009C0161">
      <w:pPr>
        <w:jc w:val="center"/>
        <w:rPr>
          <w:b/>
          <w:sz w:val="28"/>
          <w:szCs w:val="28"/>
        </w:rPr>
      </w:pPr>
    </w:p>
    <w:p w:rsidR="00D007E9" w:rsidRPr="002D1A78" w:rsidRDefault="00D007E9" w:rsidP="009C0161">
      <w:pPr>
        <w:jc w:val="center"/>
        <w:rPr>
          <w:b/>
          <w:sz w:val="28"/>
          <w:szCs w:val="28"/>
        </w:rPr>
      </w:pPr>
      <w:r w:rsidRPr="002D1A78">
        <w:rPr>
          <w:b/>
          <w:sz w:val="28"/>
          <w:szCs w:val="28"/>
        </w:rPr>
        <w:t>ПОЯСНЮВАЛЬНА  ЗАПИСКА</w:t>
      </w:r>
    </w:p>
    <w:p w:rsidR="00D007E9" w:rsidRPr="002D1A78" w:rsidRDefault="00D007E9" w:rsidP="00E34298">
      <w:pPr>
        <w:spacing w:line="240" w:lineRule="exact"/>
        <w:jc w:val="center"/>
        <w:rPr>
          <w:sz w:val="28"/>
          <w:szCs w:val="28"/>
        </w:rPr>
      </w:pPr>
      <w:r w:rsidRPr="002D1A78">
        <w:rPr>
          <w:sz w:val="28"/>
          <w:szCs w:val="28"/>
        </w:rPr>
        <w:t>до проекту рішення  «Про районн</w:t>
      </w:r>
      <w:r>
        <w:rPr>
          <w:sz w:val="28"/>
          <w:szCs w:val="28"/>
        </w:rPr>
        <w:t xml:space="preserve">у </w:t>
      </w:r>
      <w:r w:rsidRPr="002D1A78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у</w:t>
      </w:r>
      <w:r w:rsidRPr="002D1A7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співфінансування  витрат на експлуатаційне утримання та поточний </w:t>
      </w:r>
      <w:r w:rsidRPr="002D1A78">
        <w:rPr>
          <w:sz w:val="28"/>
          <w:szCs w:val="28"/>
        </w:rPr>
        <w:t>р</w:t>
      </w:r>
      <w:r w:rsidRPr="002D1A78">
        <w:rPr>
          <w:bCs/>
          <w:sz w:val="28"/>
          <w:szCs w:val="28"/>
        </w:rPr>
        <w:t xml:space="preserve">емонт </w:t>
      </w:r>
      <w:r w:rsidRPr="002D1A78">
        <w:rPr>
          <w:sz w:val="28"/>
          <w:szCs w:val="28"/>
        </w:rPr>
        <w:t>автомобільних доріг загального користування місцевого значення у Пологівському районі на 2018 рік»</w:t>
      </w:r>
    </w:p>
    <w:p w:rsidR="00D007E9" w:rsidRPr="002D1A78" w:rsidRDefault="00D007E9" w:rsidP="00556CC0">
      <w:pPr>
        <w:ind w:firstLine="709"/>
        <w:jc w:val="both"/>
        <w:rPr>
          <w:sz w:val="28"/>
          <w:szCs w:val="28"/>
        </w:rPr>
      </w:pPr>
    </w:p>
    <w:p w:rsidR="00D007E9" w:rsidRPr="00AB3138" w:rsidRDefault="00D007E9" w:rsidP="00556CC0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B3138">
        <w:rPr>
          <w:rFonts w:ascii="Times New Roman" w:hAnsi="Times New Roman"/>
          <w:sz w:val="28"/>
          <w:szCs w:val="28"/>
        </w:rPr>
        <w:t xml:space="preserve">Незадовільний стан  автомобільних доріг негативно впливає на безпеку дорожнього руху, </w:t>
      </w:r>
      <w:r w:rsidRPr="00AB3138">
        <w:rPr>
          <w:rFonts w:ascii="Times New Roman" w:hAnsi="Times New Roman"/>
          <w:spacing w:val="-6"/>
          <w:sz w:val="28"/>
          <w:szCs w:val="28"/>
        </w:rPr>
        <w:t xml:space="preserve">викликає </w:t>
      </w:r>
      <w:r w:rsidRPr="00AB3138">
        <w:rPr>
          <w:rFonts w:ascii="Times New Roman" w:hAnsi="Times New Roman"/>
          <w:sz w:val="28"/>
          <w:szCs w:val="28"/>
        </w:rPr>
        <w:t xml:space="preserve">постійні нарікання користувачів і власників транспортних засобів. </w:t>
      </w:r>
      <w:r w:rsidRPr="00AB3138">
        <w:rPr>
          <w:rFonts w:ascii="Times New Roman" w:hAnsi="Times New Roman"/>
          <w:spacing w:val="-6"/>
          <w:sz w:val="28"/>
          <w:szCs w:val="28"/>
        </w:rPr>
        <w:t>У зв’язку зі збільшенням транспортного навантаження, шляхова мережа втрачає свої експлуатаційні якості</w:t>
      </w:r>
      <w:r w:rsidRPr="00AB3138">
        <w:rPr>
          <w:rFonts w:ascii="Times New Roman" w:hAnsi="Times New Roman"/>
          <w:sz w:val="28"/>
          <w:szCs w:val="28"/>
        </w:rPr>
        <w:t xml:space="preserve"> і потребує як експлуатаційного утримання, так і  ремонту</w:t>
      </w:r>
      <w:r w:rsidRPr="00AB3138"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D007E9" w:rsidRPr="00AB3138" w:rsidRDefault="00D007E9" w:rsidP="00556CC0">
      <w:pPr>
        <w:ind w:firstLine="709"/>
        <w:jc w:val="both"/>
        <w:rPr>
          <w:sz w:val="28"/>
          <w:szCs w:val="28"/>
        </w:rPr>
      </w:pPr>
      <w:r w:rsidRPr="00AB3138">
        <w:rPr>
          <w:sz w:val="28"/>
          <w:szCs w:val="28"/>
        </w:rPr>
        <w:t xml:space="preserve">Але зазначені роботи не виконуються в повному обсязі. Основною причиною виникнення цієї проблеми є низький рівень фінансування дорожніх робіт. </w:t>
      </w:r>
    </w:p>
    <w:p w:rsidR="00D007E9" w:rsidRDefault="00D007E9" w:rsidP="00556CC0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sz w:val="28"/>
          <w:szCs w:val="28"/>
          <w:lang w:val="uk-UA"/>
        </w:rPr>
        <w:t xml:space="preserve">Керуючись   </w:t>
      </w:r>
      <w:r w:rsidRPr="002D1A78">
        <w:rPr>
          <w:rFonts w:ascii="Times New Roman" w:hAnsi="Times New Roman"/>
          <w:iCs/>
          <w:sz w:val="28"/>
          <w:szCs w:val="28"/>
          <w:lang w:val="uk-UA"/>
        </w:rPr>
        <w:t>статтею 43 Закону України «Про місцеве самоврядування в Україні», ст. 4 Закону України «Про джерела фінансування дорожнього господарства України», ст. 91</w:t>
      </w:r>
      <w:r>
        <w:rPr>
          <w:rFonts w:ascii="Times New Roman" w:hAnsi="Times New Roman"/>
          <w:iCs/>
          <w:sz w:val="28"/>
          <w:szCs w:val="28"/>
          <w:lang w:val="uk-UA"/>
        </w:rPr>
        <w:t>, 93</w:t>
      </w:r>
      <w:r w:rsidRPr="002D1A78">
        <w:rPr>
          <w:rFonts w:ascii="Times New Roman" w:hAnsi="Times New Roman"/>
          <w:iCs/>
          <w:sz w:val="28"/>
          <w:szCs w:val="28"/>
          <w:lang w:val="uk-UA"/>
        </w:rPr>
        <w:t xml:space="preserve"> Бюджетного кодексу України, враховуючи р</w:t>
      </w:r>
      <w:r w:rsidRPr="002D1A78">
        <w:rPr>
          <w:rFonts w:ascii="Times New Roman" w:hAnsi="Times New Roman"/>
          <w:sz w:val="28"/>
          <w:szCs w:val="28"/>
          <w:lang w:val="uk-UA"/>
        </w:rPr>
        <w:t xml:space="preserve">ішення Запорізької обласної ради від 30.11.2017 № 55 «Про затвердження Програми розвитку автомобільних доріг загального користування Запорізької області на 2018 рік», </w:t>
      </w:r>
      <w:r w:rsidRPr="002D1A78">
        <w:rPr>
          <w:rFonts w:ascii="Times New Roman" w:hAnsi="Times New Roman"/>
          <w:lang w:val="uk-UA"/>
        </w:rPr>
        <w:t xml:space="preserve"> </w:t>
      </w:r>
      <w:r w:rsidRPr="002D1A78">
        <w:rPr>
          <w:rFonts w:ascii="Times New Roman" w:hAnsi="Times New Roman"/>
          <w:sz w:val="28"/>
          <w:szCs w:val="28"/>
          <w:lang w:val="uk-UA"/>
        </w:rPr>
        <w:t xml:space="preserve">з метою  співфінансування  </w:t>
      </w:r>
      <w:r>
        <w:rPr>
          <w:rFonts w:ascii="Times New Roman" w:hAnsi="Times New Roman"/>
          <w:sz w:val="28"/>
          <w:szCs w:val="28"/>
          <w:lang w:val="uk-UA"/>
        </w:rPr>
        <w:t xml:space="preserve">поточного </w:t>
      </w:r>
      <w:r w:rsidRPr="002D1A78">
        <w:rPr>
          <w:rFonts w:ascii="Times New Roman" w:hAnsi="Times New Roman"/>
          <w:bCs/>
          <w:sz w:val="28"/>
          <w:szCs w:val="28"/>
          <w:lang w:val="uk-UA"/>
        </w:rPr>
        <w:t xml:space="preserve">ремонту та утримання  </w:t>
      </w:r>
      <w:r w:rsidRPr="002D1A78">
        <w:rPr>
          <w:rFonts w:ascii="Times New Roman" w:hAnsi="Times New Roman"/>
          <w:sz w:val="28"/>
          <w:szCs w:val="28"/>
          <w:lang w:val="uk-UA"/>
        </w:rPr>
        <w:t xml:space="preserve">автомобільних доріг </w:t>
      </w:r>
      <w:r w:rsidRPr="006823EE">
        <w:rPr>
          <w:rFonts w:ascii="Times New Roman" w:hAnsi="Times New Roman"/>
          <w:sz w:val="28"/>
          <w:szCs w:val="28"/>
          <w:lang w:val="uk-UA"/>
        </w:rPr>
        <w:t>пропонується прийняття рішення щодо затвердження Програми  співфінансування  витрат на експлуатаційне утримання та поточний р</w:t>
      </w:r>
      <w:r w:rsidRPr="006823EE">
        <w:rPr>
          <w:rFonts w:ascii="Times New Roman" w:hAnsi="Times New Roman"/>
          <w:bCs/>
          <w:sz w:val="28"/>
          <w:szCs w:val="28"/>
          <w:lang w:val="uk-UA"/>
        </w:rPr>
        <w:t>емонт</w:t>
      </w:r>
      <w:r w:rsidRPr="006823EE">
        <w:rPr>
          <w:rFonts w:ascii="Times New Roman" w:hAnsi="Times New Roman"/>
          <w:sz w:val="28"/>
          <w:szCs w:val="28"/>
          <w:lang w:val="uk-UA"/>
        </w:rPr>
        <w:t xml:space="preserve"> автомобільних доріг загального користування місцевого значення у Пологівському</w:t>
      </w:r>
      <w:r w:rsidRPr="002D1A78">
        <w:rPr>
          <w:rFonts w:ascii="Times New Roman" w:hAnsi="Times New Roman"/>
          <w:sz w:val="28"/>
          <w:szCs w:val="28"/>
          <w:lang w:val="uk-UA"/>
        </w:rPr>
        <w:t xml:space="preserve"> районі на 2018 рік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007E9" w:rsidRDefault="00D007E9" w:rsidP="00AB3138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007E9" w:rsidRPr="00AB3138" w:rsidRDefault="00D007E9" w:rsidP="00AB3138">
      <w:pPr>
        <w:pStyle w:val="NoSpacing"/>
        <w:ind w:firstLine="709"/>
        <w:jc w:val="both"/>
        <w:rPr>
          <w:sz w:val="28"/>
          <w:szCs w:val="28"/>
          <w:lang w:val="uk-UA"/>
        </w:rPr>
      </w:pPr>
    </w:p>
    <w:p w:rsidR="00D007E9" w:rsidRPr="002D1A78" w:rsidRDefault="00D007E9" w:rsidP="009C0161">
      <w:pPr>
        <w:pStyle w:val="NoSpacing"/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bCs/>
          <w:kern w:val="32"/>
          <w:sz w:val="28"/>
          <w:szCs w:val="28"/>
          <w:lang w:val="uk-UA"/>
        </w:rPr>
        <w:t xml:space="preserve">Начальник  </w:t>
      </w:r>
      <w:r w:rsidRPr="002D1A78">
        <w:rPr>
          <w:rFonts w:ascii="Times New Roman" w:hAnsi="Times New Roman"/>
          <w:sz w:val="28"/>
          <w:szCs w:val="28"/>
          <w:lang w:val="uk-UA"/>
        </w:rPr>
        <w:t xml:space="preserve">відділу містобудування та </w:t>
      </w:r>
    </w:p>
    <w:p w:rsidR="00D007E9" w:rsidRPr="002D1A78" w:rsidRDefault="00D007E9" w:rsidP="009C0161">
      <w:pPr>
        <w:pStyle w:val="NoSpacing"/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sz w:val="28"/>
          <w:szCs w:val="28"/>
          <w:lang w:val="uk-UA"/>
        </w:rPr>
        <w:t xml:space="preserve">архітектури, житлово-комунального </w:t>
      </w:r>
    </w:p>
    <w:p w:rsidR="00D007E9" w:rsidRPr="002D1A78" w:rsidRDefault="00D007E9" w:rsidP="009C0161">
      <w:pPr>
        <w:pStyle w:val="NoSpacing"/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sz w:val="28"/>
          <w:szCs w:val="28"/>
          <w:lang w:val="uk-UA"/>
        </w:rPr>
        <w:t xml:space="preserve">господарства та будівництва і цивільного </w:t>
      </w:r>
    </w:p>
    <w:p w:rsidR="00D007E9" w:rsidRDefault="00D007E9" w:rsidP="009C0161">
      <w:pPr>
        <w:pStyle w:val="NoSpacing"/>
        <w:tabs>
          <w:tab w:val="left" w:pos="7065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sz w:val="28"/>
          <w:szCs w:val="28"/>
          <w:lang w:val="uk-UA"/>
        </w:rPr>
        <w:t xml:space="preserve">захисту райдержадміністрації, </w:t>
      </w:r>
    </w:p>
    <w:p w:rsidR="00D007E9" w:rsidRPr="002D1A78" w:rsidRDefault="00D007E9" w:rsidP="009C0161">
      <w:pPr>
        <w:pStyle w:val="NoSpacing"/>
        <w:tabs>
          <w:tab w:val="left" w:pos="7065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sz w:val="28"/>
          <w:szCs w:val="28"/>
          <w:lang w:val="uk-UA"/>
        </w:rPr>
        <w:t xml:space="preserve">головний архітектор району </w:t>
      </w:r>
      <w:r w:rsidRPr="002D1A78">
        <w:rPr>
          <w:rFonts w:ascii="Times New Roman" w:hAnsi="Times New Roman"/>
          <w:sz w:val="28"/>
          <w:szCs w:val="28"/>
          <w:lang w:val="uk-UA"/>
        </w:rPr>
        <w:tab/>
        <w:t>Ю.М.Шмаровоз</w:t>
      </w:r>
    </w:p>
    <w:p w:rsidR="00D007E9" w:rsidRPr="002D1A78" w:rsidRDefault="00D007E9" w:rsidP="009C0161">
      <w:pPr>
        <w:pStyle w:val="Heading1"/>
        <w:spacing w:before="0" w:line="240" w:lineRule="exact"/>
        <w:jc w:val="both"/>
        <w:rPr>
          <w:rFonts w:ascii="Times New Roman" w:hAnsi="Times New Roman"/>
          <w:b w:val="0"/>
        </w:rPr>
      </w:pPr>
      <w:r w:rsidRPr="002D1A78">
        <w:rPr>
          <w:rFonts w:ascii="Times New Roman" w:hAnsi="Times New Roman"/>
          <w:b w:val="0"/>
        </w:rPr>
        <w:tab/>
        <w:t xml:space="preserve"> </w:t>
      </w:r>
      <w:r w:rsidRPr="002D1A78">
        <w:rPr>
          <w:rFonts w:ascii="Times New Roman" w:hAnsi="Times New Roman"/>
          <w:b w:val="0"/>
        </w:rPr>
        <w:tab/>
      </w:r>
      <w:r w:rsidRPr="002D1A78">
        <w:rPr>
          <w:rFonts w:ascii="Times New Roman" w:hAnsi="Times New Roman"/>
          <w:b w:val="0"/>
        </w:rPr>
        <w:tab/>
      </w:r>
    </w:p>
    <w:p w:rsidR="00D007E9" w:rsidRPr="002D1A78" w:rsidRDefault="00D007E9" w:rsidP="009C0161"/>
    <w:p w:rsidR="00D007E9" w:rsidRPr="002D1A78" w:rsidRDefault="00D007E9" w:rsidP="009C0161">
      <w:pPr>
        <w:ind w:firstLine="705"/>
        <w:jc w:val="center"/>
      </w:pPr>
    </w:p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>
      <w:pPr>
        <w:jc w:val="center"/>
      </w:pPr>
      <w:r w:rsidRPr="002D1A78">
        <w:tab/>
      </w:r>
    </w:p>
    <w:p w:rsidR="00D007E9" w:rsidRPr="002D1A78" w:rsidRDefault="00D007E9" w:rsidP="009C0161">
      <w:pPr>
        <w:jc w:val="center"/>
      </w:pPr>
    </w:p>
    <w:p w:rsidR="00D007E9" w:rsidRPr="002D1A78" w:rsidRDefault="00D007E9" w:rsidP="009C0161">
      <w:pPr>
        <w:jc w:val="center"/>
      </w:pPr>
    </w:p>
    <w:p w:rsidR="00D007E9" w:rsidRPr="002D1A78" w:rsidRDefault="00D007E9" w:rsidP="009C0161">
      <w:pPr>
        <w:jc w:val="center"/>
      </w:pPr>
    </w:p>
    <w:p w:rsidR="00D007E9" w:rsidRPr="002D1A78" w:rsidRDefault="00D007E9" w:rsidP="009C0161">
      <w:pPr>
        <w:jc w:val="center"/>
      </w:pPr>
    </w:p>
    <w:p w:rsidR="00D007E9" w:rsidRPr="002D1A78" w:rsidRDefault="00D007E9" w:rsidP="009C0161">
      <w:pPr>
        <w:jc w:val="center"/>
      </w:pPr>
    </w:p>
    <w:p w:rsidR="00D007E9" w:rsidRPr="002D1A78" w:rsidRDefault="00D007E9" w:rsidP="009C0161">
      <w:pPr>
        <w:jc w:val="center"/>
        <w:rPr>
          <w:b/>
          <w:sz w:val="28"/>
          <w:szCs w:val="28"/>
        </w:rPr>
      </w:pPr>
    </w:p>
    <w:p w:rsidR="00D007E9" w:rsidRPr="002D1A78" w:rsidRDefault="00D007E9" w:rsidP="009C0161">
      <w:pPr>
        <w:jc w:val="center"/>
        <w:rPr>
          <w:sz w:val="28"/>
          <w:szCs w:val="28"/>
        </w:rPr>
      </w:pPr>
      <w:r w:rsidRPr="002D1A78">
        <w:rPr>
          <w:sz w:val="28"/>
          <w:szCs w:val="28"/>
        </w:rPr>
        <w:t xml:space="preserve">АРКУШ </w:t>
      </w:r>
    </w:p>
    <w:p w:rsidR="00D007E9" w:rsidRPr="002D1A78" w:rsidRDefault="00D007E9" w:rsidP="009C0161">
      <w:pPr>
        <w:jc w:val="center"/>
        <w:rPr>
          <w:sz w:val="28"/>
          <w:szCs w:val="28"/>
        </w:rPr>
      </w:pPr>
      <w:r w:rsidRPr="002D1A78">
        <w:rPr>
          <w:sz w:val="28"/>
          <w:szCs w:val="28"/>
        </w:rPr>
        <w:t xml:space="preserve">ПОГОДЖЕННЯ ПРОЕКТУ РІШЕННЯ </w:t>
      </w:r>
    </w:p>
    <w:p w:rsidR="00D007E9" w:rsidRPr="002D1A78" w:rsidRDefault="00D007E9" w:rsidP="009C0161">
      <w:pPr>
        <w:tabs>
          <w:tab w:val="left" w:pos="2608"/>
          <w:tab w:val="center" w:pos="4960"/>
        </w:tabs>
        <w:rPr>
          <w:sz w:val="28"/>
          <w:szCs w:val="28"/>
        </w:rPr>
      </w:pPr>
      <w:r w:rsidRPr="002D1A78">
        <w:rPr>
          <w:sz w:val="28"/>
          <w:szCs w:val="28"/>
        </w:rPr>
        <w:tab/>
      </w:r>
      <w:r w:rsidRPr="002D1A78">
        <w:rPr>
          <w:sz w:val="28"/>
          <w:szCs w:val="28"/>
        </w:rPr>
        <w:tab/>
        <w:t xml:space="preserve"> РАЙОННОЇ РАДИ</w:t>
      </w:r>
    </w:p>
    <w:p w:rsidR="00D007E9" w:rsidRPr="002D1A78" w:rsidRDefault="00D007E9" w:rsidP="009C0161">
      <w:pPr>
        <w:tabs>
          <w:tab w:val="left" w:pos="2608"/>
          <w:tab w:val="center" w:pos="4960"/>
        </w:tabs>
        <w:rPr>
          <w:b/>
          <w:sz w:val="34"/>
        </w:rPr>
      </w:pPr>
    </w:p>
    <w:p w:rsidR="00D007E9" w:rsidRPr="002D1A78" w:rsidRDefault="00D007E9" w:rsidP="009C0161"/>
    <w:p w:rsidR="00D007E9" w:rsidRPr="002D1A78" w:rsidRDefault="00D007E9" w:rsidP="00811224">
      <w:pPr>
        <w:spacing w:line="240" w:lineRule="exact"/>
        <w:jc w:val="center"/>
        <w:rPr>
          <w:color w:val="FF6600"/>
          <w:szCs w:val="28"/>
        </w:rPr>
      </w:pPr>
      <w:r w:rsidRPr="002D1A78">
        <w:rPr>
          <w:sz w:val="28"/>
          <w:szCs w:val="28"/>
        </w:rPr>
        <w:t>«Про  районн</w:t>
      </w:r>
      <w:r>
        <w:rPr>
          <w:sz w:val="28"/>
          <w:szCs w:val="28"/>
        </w:rPr>
        <w:t xml:space="preserve">у </w:t>
      </w:r>
      <w:r w:rsidRPr="002D1A78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у</w:t>
      </w:r>
      <w:r w:rsidRPr="002D1A78">
        <w:rPr>
          <w:sz w:val="28"/>
          <w:szCs w:val="28"/>
        </w:rPr>
        <w:t xml:space="preserve">  </w:t>
      </w:r>
      <w:r w:rsidRPr="006823EE">
        <w:rPr>
          <w:sz w:val="28"/>
          <w:szCs w:val="28"/>
        </w:rPr>
        <w:t>співфінансування  витрат на експлуатаційне утримання та поточний р</w:t>
      </w:r>
      <w:r w:rsidRPr="006823EE">
        <w:rPr>
          <w:bCs/>
          <w:sz w:val="28"/>
          <w:szCs w:val="28"/>
        </w:rPr>
        <w:t>емонт</w:t>
      </w:r>
      <w:r w:rsidRPr="002D1A78">
        <w:rPr>
          <w:sz w:val="28"/>
          <w:szCs w:val="28"/>
        </w:rPr>
        <w:t xml:space="preserve"> автомобільних доріг загального користування місцевого значення у Пологівському районі на 2018 рік»</w:t>
      </w:r>
    </w:p>
    <w:p w:rsidR="00D007E9" w:rsidRPr="002D1A78" w:rsidRDefault="00D007E9" w:rsidP="009C0161">
      <w:pPr>
        <w:jc w:val="center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4252"/>
        <w:gridCol w:w="1985"/>
        <w:gridCol w:w="1417"/>
      </w:tblGrid>
      <w:tr w:rsidR="00D007E9" w:rsidRPr="002D1A78" w:rsidTr="00811224">
        <w:tc>
          <w:tcPr>
            <w:tcW w:w="2660" w:type="dxa"/>
            <w:tcBorders>
              <w:bottom w:val="nil"/>
            </w:tcBorders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4252" w:type="dxa"/>
            <w:tcBorders>
              <w:bottom w:val="nil"/>
            </w:tcBorders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Посада</w:t>
            </w:r>
          </w:p>
        </w:tc>
        <w:tc>
          <w:tcPr>
            <w:tcW w:w="1985" w:type="dxa"/>
            <w:tcBorders>
              <w:bottom w:val="nil"/>
            </w:tcBorders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Підпис</w:t>
            </w:r>
          </w:p>
        </w:tc>
        <w:tc>
          <w:tcPr>
            <w:tcW w:w="1417" w:type="dxa"/>
            <w:tcBorders>
              <w:bottom w:val="nil"/>
            </w:tcBorders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Дата</w:t>
            </w:r>
          </w:p>
        </w:tc>
      </w:tr>
      <w:tr w:rsidR="00D007E9" w:rsidRPr="002D1A78" w:rsidTr="00811224">
        <w:tc>
          <w:tcPr>
            <w:tcW w:w="2660" w:type="dxa"/>
            <w:tcBorders>
              <w:bottom w:val="nil"/>
            </w:tcBorders>
          </w:tcPr>
          <w:p w:rsidR="00D007E9" w:rsidRPr="002D1A78" w:rsidRDefault="00D007E9" w:rsidP="00D4402E">
            <w:pPr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Крупський А.Є.</w:t>
            </w:r>
          </w:p>
        </w:tc>
        <w:tc>
          <w:tcPr>
            <w:tcW w:w="4252" w:type="dxa"/>
            <w:tcBorders>
              <w:bottom w:val="nil"/>
            </w:tcBorders>
          </w:tcPr>
          <w:p w:rsidR="00D007E9" w:rsidRPr="002D1A78" w:rsidRDefault="00D007E9" w:rsidP="00D4402E">
            <w:pPr>
              <w:jc w:val="both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голова райдержадміністрації</w:t>
            </w:r>
          </w:p>
        </w:tc>
        <w:tc>
          <w:tcPr>
            <w:tcW w:w="1985" w:type="dxa"/>
            <w:tcBorders>
              <w:bottom w:val="nil"/>
            </w:tcBorders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</w:p>
        </w:tc>
      </w:tr>
      <w:tr w:rsidR="00D007E9" w:rsidRPr="002D1A78" w:rsidTr="00811224">
        <w:trPr>
          <w:trHeight w:val="680"/>
        </w:trPr>
        <w:tc>
          <w:tcPr>
            <w:tcW w:w="2660" w:type="dxa"/>
            <w:vAlign w:val="center"/>
          </w:tcPr>
          <w:p w:rsidR="00D007E9" w:rsidRPr="002D1A78" w:rsidRDefault="00D007E9" w:rsidP="00D4402E">
            <w:pPr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Сопільняк С.В.</w:t>
            </w:r>
          </w:p>
        </w:tc>
        <w:tc>
          <w:tcPr>
            <w:tcW w:w="4252" w:type="dxa"/>
            <w:vAlign w:val="center"/>
          </w:tcPr>
          <w:p w:rsidR="00D007E9" w:rsidRPr="002D1A78" w:rsidRDefault="00D007E9" w:rsidP="00D4402E">
            <w:pPr>
              <w:jc w:val="both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начальник управління фінансів райдержадміністрації</w:t>
            </w:r>
          </w:p>
        </w:tc>
        <w:tc>
          <w:tcPr>
            <w:tcW w:w="1985" w:type="dxa"/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</w:p>
        </w:tc>
      </w:tr>
      <w:tr w:rsidR="00D007E9" w:rsidRPr="002D1A78" w:rsidTr="00811224">
        <w:tc>
          <w:tcPr>
            <w:tcW w:w="2660" w:type="dxa"/>
            <w:vAlign w:val="center"/>
          </w:tcPr>
          <w:p w:rsidR="00D007E9" w:rsidRPr="002D1A78" w:rsidRDefault="00D007E9" w:rsidP="00811224">
            <w:pPr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Тимошенко В.В.</w:t>
            </w:r>
          </w:p>
        </w:tc>
        <w:tc>
          <w:tcPr>
            <w:tcW w:w="4252" w:type="dxa"/>
            <w:vAlign w:val="center"/>
          </w:tcPr>
          <w:p w:rsidR="00D007E9" w:rsidRPr="002D1A78" w:rsidRDefault="00D007E9" w:rsidP="00D4402E">
            <w:pPr>
              <w:jc w:val="both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голова постійної комісії районної ради з питань промислової політики, бюджету   та управління об’єктами спільної власності  територіальних громад</w:t>
            </w:r>
          </w:p>
        </w:tc>
        <w:tc>
          <w:tcPr>
            <w:tcW w:w="1985" w:type="dxa"/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</w:p>
        </w:tc>
      </w:tr>
      <w:tr w:rsidR="00D007E9" w:rsidRPr="002D1A78" w:rsidTr="00811224">
        <w:tc>
          <w:tcPr>
            <w:tcW w:w="2660" w:type="dxa"/>
            <w:vAlign w:val="center"/>
          </w:tcPr>
          <w:p w:rsidR="00D007E9" w:rsidRPr="002D1A78" w:rsidRDefault="00D007E9" w:rsidP="00811224">
            <w:pPr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Шевченко І.О.</w:t>
            </w:r>
          </w:p>
        </w:tc>
        <w:tc>
          <w:tcPr>
            <w:tcW w:w="4252" w:type="dxa"/>
            <w:vAlign w:val="center"/>
          </w:tcPr>
          <w:p w:rsidR="00D007E9" w:rsidRPr="002D1A78" w:rsidRDefault="00D007E9" w:rsidP="00811224">
            <w:pPr>
              <w:jc w:val="both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заступник голови  районної ради</w:t>
            </w:r>
          </w:p>
        </w:tc>
        <w:tc>
          <w:tcPr>
            <w:tcW w:w="1985" w:type="dxa"/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</w:p>
        </w:tc>
      </w:tr>
      <w:tr w:rsidR="00D007E9" w:rsidRPr="002D1A78" w:rsidTr="00811224">
        <w:tc>
          <w:tcPr>
            <w:tcW w:w="2660" w:type="dxa"/>
            <w:vAlign w:val="center"/>
          </w:tcPr>
          <w:p w:rsidR="00D007E9" w:rsidRPr="002D1A78" w:rsidRDefault="00D007E9" w:rsidP="00811224">
            <w:pPr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Плевако В.І.</w:t>
            </w:r>
          </w:p>
          <w:p w:rsidR="00D007E9" w:rsidRPr="002D1A78" w:rsidRDefault="00D007E9" w:rsidP="00811224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vAlign w:val="center"/>
          </w:tcPr>
          <w:p w:rsidR="00D007E9" w:rsidRPr="002D1A78" w:rsidRDefault="00D007E9" w:rsidP="00811224">
            <w:pPr>
              <w:jc w:val="both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керуючий справами виконавчого апарату районної ради</w:t>
            </w:r>
          </w:p>
        </w:tc>
        <w:tc>
          <w:tcPr>
            <w:tcW w:w="1985" w:type="dxa"/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</w:p>
        </w:tc>
      </w:tr>
      <w:tr w:rsidR="00D007E9" w:rsidRPr="002D1A78" w:rsidTr="00811224">
        <w:tc>
          <w:tcPr>
            <w:tcW w:w="2660" w:type="dxa"/>
            <w:vAlign w:val="center"/>
          </w:tcPr>
          <w:p w:rsidR="00D007E9" w:rsidRPr="002D1A78" w:rsidRDefault="00D007E9" w:rsidP="00811224">
            <w:pPr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Кулик Ю.К.</w:t>
            </w:r>
          </w:p>
        </w:tc>
        <w:tc>
          <w:tcPr>
            <w:tcW w:w="4252" w:type="dxa"/>
            <w:vAlign w:val="center"/>
          </w:tcPr>
          <w:p w:rsidR="00D007E9" w:rsidRPr="002D1A78" w:rsidRDefault="00D007E9" w:rsidP="00811224">
            <w:pPr>
              <w:jc w:val="both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начальник юридичного відділу апарату райдержадміністрації</w:t>
            </w:r>
          </w:p>
        </w:tc>
        <w:tc>
          <w:tcPr>
            <w:tcW w:w="1985" w:type="dxa"/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007E9" w:rsidRPr="002D1A78" w:rsidRDefault="00D007E9" w:rsidP="0092365B">
            <w:pPr>
              <w:jc w:val="center"/>
              <w:rPr>
                <w:sz w:val="28"/>
                <w:szCs w:val="28"/>
              </w:rPr>
            </w:pPr>
          </w:p>
        </w:tc>
      </w:tr>
    </w:tbl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/>
    <w:p w:rsidR="00D007E9" w:rsidRPr="002D1A78" w:rsidRDefault="00D007E9" w:rsidP="009C0161">
      <w:pPr>
        <w:tabs>
          <w:tab w:val="left" w:pos="1065"/>
        </w:tabs>
      </w:pPr>
    </w:p>
    <w:p w:rsidR="00D007E9" w:rsidRPr="002D1A78" w:rsidRDefault="00D007E9"/>
    <w:sectPr w:rsidR="00D007E9" w:rsidRPr="002D1A78" w:rsidSect="00BA14A7">
      <w:pgSz w:w="11906" w:h="16838"/>
      <w:pgMar w:top="680" w:right="567" w:bottom="62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A2904"/>
    <w:multiLevelType w:val="hybridMultilevel"/>
    <w:tmpl w:val="531844AC"/>
    <w:lvl w:ilvl="0" w:tplc="96B63E9C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1E94"/>
    <w:rsid w:val="000271C6"/>
    <w:rsid w:val="000433E7"/>
    <w:rsid w:val="00071AAF"/>
    <w:rsid w:val="000844C3"/>
    <w:rsid w:val="000851CE"/>
    <w:rsid w:val="000879A2"/>
    <w:rsid w:val="00106182"/>
    <w:rsid w:val="0017011D"/>
    <w:rsid w:val="001860DF"/>
    <w:rsid w:val="00193267"/>
    <w:rsid w:val="001A721D"/>
    <w:rsid w:val="00230459"/>
    <w:rsid w:val="002C131C"/>
    <w:rsid w:val="002D1A78"/>
    <w:rsid w:val="00306D82"/>
    <w:rsid w:val="00327FFE"/>
    <w:rsid w:val="003426B3"/>
    <w:rsid w:val="0037008F"/>
    <w:rsid w:val="00416695"/>
    <w:rsid w:val="00447F3B"/>
    <w:rsid w:val="00455A4F"/>
    <w:rsid w:val="00480D35"/>
    <w:rsid w:val="00483D51"/>
    <w:rsid w:val="00491E94"/>
    <w:rsid w:val="004C3402"/>
    <w:rsid w:val="0054543F"/>
    <w:rsid w:val="00550515"/>
    <w:rsid w:val="00555A84"/>
    <w:rsid w:val="00556CC0"/>
    <w:rsid w:val="005B6282"/>
    <w:rsid w:val="005B6623"/>
    <w:rsid w:val="005E0CF7"/>
    <w:rsid w:val="00650998"/>
    <w:rsid w:val="006823EE"/>
    <w:rsid w:val="00694CAC"/>
    <w:rsid w:val="006C7DAE"/>
    <w:rsid w:val="006E5A4B"/>
    <w:rsid w:val="00703BF0"/>
    <w:rsid w:val="007253A6"/>
    <w:rsid w:val="0074216F"/>
    <w:rsid w:val="0074602A"/>
    <w:rsid w:val="00752B31"/>
    <w:rsid w:val="007D33A9"/>
    <w:rsid w:val="00811224"/>
    <w:rsid w:val="0083043B"/>
    <w:rsid w:val="008930A0"/>
    <w:rsid w:val="0089502F"/>
    <w:rsid w:val="00913FAF"/>
    <w:rsid w:val="00916D6B"/>
    <w:rsid w:val="0092365B"/>
    <w:rsid w:val="00930056"/>
    <w:rsid w:val="00957737"/>
    <w:rsid w:val="00986164"/>
    <w:rsid w:val="009A7D28"/>
    <w:rsid w:val="009B49F1"/>
    <w:rsid w:val="009B7804"/>
    <w:rsid w:val="009C0161"/>
    <w:rsid w:val="009E2BC5"/>
    <w:rsid w:val="00A33E21"/>
    <w:rsid w:val="00A4753B"/>
    <w:rsid w:val="00A63D11"/>
    <w:rsid w:val="00A72DB6"/>
    <w:rsid w:val="00AA2601"/>
    <w:rsid w:val="00AB3138"/>
    <w:rsid w:val="00AC5CC4"/>
    <w:rsid w:val="00AE1DF6"/>
    <w:rsid w:val="00B05E74"/>
    <w:rsid w:val="00B22E59"/>
    <w:rsid w:val="00B25094"/>
    <w:rsid w:val="00B464BA"/>
    <w:rsid w:val="00B61E1E"/>
    <w:rsid w:val="00B736B9"/>
    <w:rsid w:val="00B8021E"/>
    <w:rsid w:val="00B979B9"/>
    <w:rsid w:val="00BA14A7"/>
    <w:rsid w:val="00BD40EA"/>
    <w:rsid w:val="00BE5FF8"/>
    <w:rsid w:val="00C15B78"/>
    <w:rsid w:val="00C238EB"/>
    <w:rsid w:val="00C46A9B"/>
    <w:rsid w:val="00C55FD1"/>
    <w:rsid w:val="00C7576F"/>
    <w:rsid w:val="00CF420A"/>
    <w:rsid w:val="00CF693F"/>
    <w:rsid w:val="00D007E9"/>
    <w:rsid w:val="00D01144"/>
    <w:rsid w:val="00D0159B"/>
    <w:rsid w:val="00D4402E"/>
    <w:rsid w:val="00E34298"/>
    <w:rsid w:val="00E43397"/>
    <w:rsid w:val="00E95131"/>
    <w:rsid w:val="00EB6F7E"/>
    <w:rsid w:val="00EC2FF9"/>
    <w:rsid w:val="00ED1508"/>
    <w:rsid w:val="00F21D54"/>
    <w:rsid w:val="00F51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E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91E9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1E94"/>
    <w:pPr>
      <w:keepNext/>
      <w:widowControl/>
      <w:autoSpaceDE/>
      <w:autoSpaceDN/>
      <w:adjustRightInd/>
      <w:jc w:val="center"/>
      <w:outlineLvl w:val="1"/>
    </w:pPr>
    <w:rPr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91E94"/>
    <w:pPr>
      <w:keepNext/>
      <w:widowControl/>
      <w:autoSpaceDE/>
      <w:autoSpaceDN/>
      <w:adjustRightInd/>
      <w:jc w:val="center"/>
      <w:outlineLvl w:val="2"/>
    </w:pPr>
    <w:rPr>
      <w:sz w:val="36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91E94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91E94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91E94"/>
    <w:rPr>
      <w:rFonts w:ascii="Times New Roman" w:hAnsi="Times New Roman" w:cs="Times New Roman"/>
      <w:sz w:val="30"/>
      <w:szCs w:val="3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91E9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91E94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paragraph" w:styleId="NormalWeb">
    <w:name w:val="Normal (Web)"/>
    <w:basedOn w:val="Normal"/>
    <w:uiPriority w:val="99"/>
    <w:rsid w:val="00491E94"/>
    <w:pPr>
      <w:widowControl/>
      <w:autoSpaceDE/>
      <w:autoSpaceDN/>
      <w:adjustRightInd/>
      <w:spacing w:after="101"/>
    </w:pPr>
    <w:rPr>
      <w:rFonts w:ascii="Arial" w:hAnsi="Arial" w:cs="Arial"/>
      <w:color w:val="000000"/>
      <w:sz w:val="12"/>
      <w:szCs w:val="12"/>
    </w:rPr>
  </w:style>
  <w:style w:type="paragraph" w:styleId="BodyTextIndent3">
    <w:name w:val="Body Text Indent 3"/>
    <w:basedOn w:val="Normal"/>
    <w:link w:val="BodyTextIndent3Char"/>
    <w:uiPriority w:val="99"/>
    <w:semiHidden/>
    <w:rsid w:val="00491E94"/>
    <w:pPr>
      <w:widowControl/>
      <w:autoSpaceDE/>
      <w:autoSpaceDN/>
      <w:adjustRightInd/>
      <w:ind w:left="561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91E94"/>
    <w:rPr>
      <w:rFonts w:ascii="Times New Roman" w:hAnsi="Times New Roman" w:cs="Times New Roman"/>
      <w:sz w:val="28"/>
      <w:szCs w:val="28"/>
      <w:lang w:eastAsia="ru-RU"/>
    </w:rPr>
  </w:style>
  <w:style w:type="paragraph" w:styleId="NoSpacing">
    <w:name w:val="No Spacing"/>
    <w:uiPriority w:val="99"/>
    <w:qFormat/>
    <w:rsid w:val="00491E94"/>
    <w:rPr>
      <w:lang w:val="ru-RU" w:eastAsia="en-US"/>
    </w:rPr>
  </w:style>
  <w:style w:type="paragraph" w:styleId="ListParagraph">
    <w:name w:val="List Paragraph"/>
    <w:basedOn w:val="Normal"/>
    <w:uiPriority w:val="99"/>
    <w:qFormat/>
    <w:rsid w:val="00491E94"/>
    <w:pPr>
      <w:suppressAutoHyphens/>
      <w:autoSpaceDE/>
      <w:autoSpaceDN/>
      <w:adjustRightInd/>
      <w:ind w:left="708"/>
    </w:pPr>
    <w:rPr>
      <w:rFonts w:ascii="Courier New" w:hAnsi="Courier New" w:cs="Courier New"/>
      <w:color w:val="000000"/>
      <w:sz w:val="24"/>
      <w:szCs w:val="24"/>
      <w:lang w:eastAsia="ar-SA"/>
    </w:rPr>
  </w:style>
  <w:style w:type="paragraph" w:customStyle="1" w:styleId="Style3">
    <w:name w:val="Style3"/>
    <w:basedOn w:val="Normal"/>
    <w:uiPriority w:val="99"/>
    <w:rsid w:val="00491E94"/>
    <w:rPr>
      <w:sz w:val="24"/>
      <w:szCs w:val="24"/>
    </w:rPr>
  </w:style>
  <w:style w:type="paragraph" w:customStyle="1" w:styleId="1">
    <w:name w:val="Без интервала1"/>
    <w:uiPriority w:val="99"/>
    <w:rsid w:val="00491E94"/>
    <w:rPr>
      <w:rFonts w:eastAsia="Times New Roman"/>
      <w:lang w:val="ru-RU" w:eastAsia="en-US"/>
    </w:rPr>
  </w:style>
  <w:style w:type="character" w:customStyle="1" w:styleId="rvts0">
    <w:name w:val="rvts0"/>
    <w:basedOn w:val="DefaultParagraphFont"/>
    <w:uiPriority w:val="99"/>
    <w:rsid w:val="00491E94"/>
    <w:rPr>
      <w:rFonts w:ascii="Times New Roman" w:hAnsi="Times New Roman" w:cs="Times New Roman"/>
    </w:rPr>
  </w:style>
  <w:style w:type="character" w:customStyle="1" w:styleId="rvts23">
    <w:name w:val="rvts23"/>
    <w:basedOn w:val="DefaultParagraphFont"/>
    <w:uiPriority w:val="99"/>
    <w:rsid w:val="00491E94"/>
    <w:rPr>
      <w:rFonts w:ascii="Times New Roman" w:hAnsi="Times New Roman" w:cs="Times New Roman"/>
    </w:rPr>
  </w:style>
  <w:style w:type="character" w:customStyle="1" w:styleId="rvts44">
    <w:name w:val="rvts44"/>
    <w:basedOn w:val="DefaultParagraphFont"/>
    <w:uiPriority w:val="99"/>
    <w:rsid w:val="00491E94"/>
    <w:rPr>
      <w:rFonts w:ascii="Times New Roman" w:hAnsi="Times New Roman" w:cs="Times New Roman"/>
    </w:rPr>
  </w:style>
  <w:style w:type="table" w:styleId="TableGrid">
    <w:name w:val="Table Grid"/>
    <w:basedOn w:val="TableNormal"/>
    <w:uiPriority w:val="99"/>
    <w:rsid w:val="00491E9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8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183</TotalTime>
  <Pages>9</Pages>
  <Words>8075</Words>
  <Characters>4604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Gkh-1</dc:creator>
  <cp:keywords/>
  <dc:description/>
  <cp:lastModifiedBy>admin</cp:lastModifiedBy>
  <cp:revision>19</cp:revision>
  <cp:lastPrinted>2018-05-18T05:29:00Z</cp:lastPrinted>
  <dcterms:created xsi:type="dcterms:W3CDTF">2018-05-07T11:25:00Z</dcterms:created>
  <dcterms:modified xsi:type="dcterms:W3CDTF">2018-05-18T06:58:00Z</dcterms:modified>
</cp:coreProperties>
</file>